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10B39" w14:textId="77777777" w:rsidR="00A14235" w:rsidRDefault="00A14235" w:rsidP="00CE09E3">
      <w:pPr>
        <w:pStyle w:val="Titre1"/>
        <w:pBdr>
          <w:top w:val="single" w:sz="4" w:space="1" w:color="auto" w:shadow="1"/>
          <w:left w:val="single" w:sz="4" w:space="4" w:color="auto" w:shadow="1"/>
          <w:bottom w:val="single" w:sz="4" w:space="1" w:color="auto" w:shadow="1"/>
          <w:right w:val="single" w:sz="4" w:space="4" w:color="auto" w:shadow="1"/>
        </w:pBdr>
        <w:shd w:val="pct5" w:color="auto" w:fill="DEEAF6" w:themeFill="accent5" w:themeFillTint="33"/>
        <w:jc w:val="center"/>
      </w:pPr>
      <w:r>
        <w:t xml:space="preserve">Coup d’œil sur une </w:t>
      </w:r>
      <w:r w:rsidR="006A1983">
        <w:t>profession discrète</w:t>
      </w:r>
    </w:p>
    <w:p w14:paraId="5AB8517D" w14:textId="77777777" w:rsidR="00A14235" w:rsidRDefault="00A14235" w:rsidP="00CE09E3">
      <w:pPr>
        <w:pStyle w:val="Titre1"/>
        <w:pBdr>
          <w:top w:val="single" w:sz="4" w:space="1" w:color="auto" w:shadow="1"/>
          <w:left w:val="single" w:sz="4" w:space="4" w:color="auto" w:shadow="1"/>
          <w:bottom w:val="single" w:sz="4" w:space="1" w:color="auto" w:shadow="1"/>
          <w:right w:val="single" w:sz="4" w:space="4" w:color="auto" w:shadow="1"/>
        </w:pBdr>
        <w:shd w:val="pct5" w:color="auto" w:fill="DEEAF6" w:themeFill="accent5" w:themeFillTint="33"/>
        <w:jc w:val="center"/>
      </w:pPr>
      <w:r>
        <w:t>Enquête sur l’activité des Conseillers conjugaux et familiaux</w:t>
      </w:r>
    </w:p>
    <w:p w14:paraId="6C1B02B2" w14:textId="77777777" w:rsidR="00A14235" w:rsidRDefault="00A14235" w:rsidP="00CE09E3">
      <w:pPr>
        <w:pStyle w:val="Titre1"/>
        <w:pBdr>
          <w:top w:val="single" w:sz="4" w:space="1" w:color="auto" w:shadow="1"/>
          <w:left w:val="single" w:sz="4" w:space="4" w:color="auto" w:shadow="1"/>
          <w:bottom w:val="single" w:sz="4" w:space="1" w:color="auto" w:shadow="1"/>
          <w:right w:val="single" w:sz="4" w:space="4" w:color="auto" w:shadow="1"/>
        </w:pBdr>
        <w:shd w:val="pct5" w:color="auto" w:fill="DEEAF6" w:themeFill="accent5" w:themeFillTint="33"/>
        <w:jc w:val="center"/>
      </w:pPr>
      <w:r>
        <w:t>durant la crise sanitaire COVID 19</w:t>
      </w:r>
    </w:p>
    <w:p w14:paraId="63436225" w14:textId="77777777" w:rsidR="00A14235" w:rsidRDefault="00A14235"/>
    <w:p w14:paraId="2B190C78" w14:textId="77777777" w:rsidR="00DC3AAB" w:rsidRDefault="00DC3AAB"/>
    <w:p w14:paraId="7B002810" w14:textId="77777777" w:rsidR="00B444FA" w:rsidRPr="00593538" w:rsidRDefault="00DC3AAB" w:rsidP="00B444FA">
      <w:pPr>
        <w:jc w:val="both"/>
        <w:rPr>
          <w:sz w:val="22"/>
          <w:szCs w:val="22"/>
        </w:rPr>
      </w:pPr>
      <w:r w:rsidRPr="00593538">
        <w:rPr>
          <w:sz w:val="22"/>
          <w:szCs w:val="22"/>
        </w:rPr>
        <w:t>Si le travail des personnels soignants hospitaliers a été récemment mis en lumière et salué, de nombreuses études ont montré que les métiers ou services du « care</w:t>
      </w:r>
      <w:r w:rsidRPr="00593538">
        <w:rPr>
          <w:rStyle w:val="Appelnotedebasdep"/>
          <w:sz w:val="22"/>
          <w:szCs w:val="22"/>
        </w:rPr>
        <w:footnoteReference w:id="1"/>
      </w:r>
      <w:r w:rsidRPr="00593538">
        <w:rPr>
          <w:sz w:val="22"/>
          <w:szCs w:val="22"/>
        </w:rPr>
        <w:t xml:space="preserve"> » ont été plus que jamais indispensables. </w:t>
      </w:r>
    </w:p>
    <w:p w14:paraId="500DF129" w14:textId="77777777" w:rsidR="00DC3AAB" w:rsidRPr="00593538" w:rsidRDefault="00DC3AAB" w:rsidP="00B444FA">
      <w:pPr>
        <w:jc w:val="both"/>
        <w:rPr>
          <w:sz w:val="22"/>
          <w:szCs w:val="22"/>
        </w:rPr>
      </w:pPr>
      <w:r w:rsidRPr="00593538">
        <w:rPr>
          <w:sz w:val="22"/>
          <w:szCs w:val="22"/>
        </w:rPr>
        <w:t>L’ANCCEF</w:t>
      </w:r>
      <w:r w:rsidR="0038256E" w:rsidRPr="00593538">
        <w:rPr>
          <w:rStyle w:val="Appelnotedebasdep"/>
          <w:sz w:val="22"/>
          <w:szCs w:val="22"/>
        </w:rPr>
        <w:footnoteReference w:id="2"/>
      </w:r>
      <w:r w:rsidRPr="00593538">
        <w:rPr>
          <w:sz w:val="22"/>
          <w:szCs w:val="22"/>
        </w:rPr>
        <w:t xml:space="preserve"> a récemment décidé de porter un regard sur l’activité de ses membres, Conseillers Conjugaux et Familiaux</w:t>
      </w:r>
      <w:r w:rsidR="006367C9" w:rsidRPr="00593538">
        <w:rPr>
          <w:sz w:val="22"/>
          <w:szCs w:val="22"/>
        </w:rPr>
        <w:t xml:space="preserve"> </w:t>
      </w:r>
      <w:r w:rsidR="00164077" w:rsidRPr="00593538">
        <w:rPr>
          <w:sz w:val="22"/>
          <w:szCs w:val="22"/>
        </w:rPr>
        <w:t>(</w:t>
      </w:r>
      <w:r w:rsidR="006367C9" w:rsidRPr="00593538">
        <w:rPr>
          <w:sz w:val="22"/>
          <w:szCs w:val="22"/>
        </w:rPr>
        <w:t>CCF</w:t>
      </w:r>
      <w:r w:rsidR="00164077" w:rsidRPr="00593538">
        <w:rPr>
          <w:sz w:val="22"/>
          <w:szCs w:val="22"/>
        </w:rPr>
        <w:t>)</w:t>
      </w:r>
      <w:r w:rsidRPr="00593538">
        <w:rPr>
          <w:sz w:val="22"/>
          <w:szCs w:val="22"/>
        </w:rPr>
        <w:t>, durant cet épisode de crise confinée.</w:t>
      </w:r>
      <w:r w:rsidR="0038256E" w:rsidRPr="00593538">
        <w:rPr>
          <w:sz w:val="22"/>
          <w:szCs w:val="22"/>
        </w:rPr>
        <w:t xml:space="preserve"> Cette association professionnelle, qui compte un peu plus de 600 adhérents, a diffusé une enquête qui a réuni 10</w:t>
      </w:r>
      <w:r w:rsidR="00164077" w:rsidRPr="00593538">
        <w:rPr>
          <w:sz w:val="22"/>
          <w:szCs w:val="22"/>
        </w:rPr>
        <w:t>7</w:t>
      </w:r>
      <w:r w:rsidR="0038256E" w:rsidRPr="00593538">
        <w:rPr>
          <w:sz w:val="22"/>
          <w:szCs w:val="22"/>
        </w:rPr>
        <w:t xml:space="preserve"> </w:t>
      </w:r>
      <w:r w:rsidR="00062504" w:rsidRPr="00593538">
        <w:rPr>
          <w:sz w:val="22"/>
          <w:szCs w:val="22"/>
        </w:rPr>
        <w:t>réponses.</w:t>
      </w:r>
      <w:r w:rsidR="0038256E" w:rsidRPr="00593538">
        <w:rPr>
          <w:sz w:val="22"/>
          <w:szCs w:val="22"/>
        </w:rPr>
        <w:t xml:space="preserve"> </w:t>
      </w:r>
      <w:r w:rsidR="00062504" w:rsidRPr="00593538">
        <w:rPr>
          <w:sz w:val="22"/>
          <w:szCs w:val="22"/>
        </w:rPr>
        <w:t xml:space="preserve">C’est pour l’ANCCEF l’occasion de faire connaître les multiples dimensions </w:t>
      </w:r>
      <w:r w:rsidR="00B444FA" w:rsidRPr="00593538">
        <w:rPr>
          <w:sz w:val="22"/>
          <w:szCs w:val="22"/>
        </w:rPr>
        <w:t xml:space="preserve">et la variété des domaines d’intervention </w:t>
      </w:r>
      <w:r w:rsidR="00062504" w:rsidRPr="00593538">
        <w:rPr>
          <w:sz w:val="22"/>
          <w:szCs w:val="22"/>
        </w:rPr>
        <w:t xml:space="preserve">de </w:t>
      </w:r>
      <w:r w:rsidR="0038256E" w:rsidRPr="00593538">
        <w:rPr>
          <w:sz w:val="22"/>
          <w:szCs w:val="22"/>
        </w:rPr>
        <w:t>ce métier peu connu du grand publ</w:t>
      </w:r>
      <w:r w:rsidR="00062504" w:rsidRPr="00593538">
        <w:rPr>
          <w:sz w:val="22"/>
          <w:szCs w:val="22"/>
        </w:rPr>
        <w:t xml:space="preserve">ic et des institutions. </w:t>
      </w:r>
    </w:p>
    <w:p w14:paraId="41E99BC5" w14:textId="77777777" w:rsidR="0038256E" w:rsidRDefault="0038256E" w:rsidP="00B444FA">
      <w:pPr>
        <w:jc w:val="both"/>
      </w:pPr>
    </w:p>
    <w:p w14:paraId="3A09A14B" w14:textId="77777777" w:rsidR="00062504" w:rsidRDefault="00062504" w:rsidP="00B444FA">
      <w:pPr>
        <w:pStyle w:val="Titre2"/>
        <w:jc w:val="both"/>
      </w:pPr>
      <w:r>
        <w:t xml:space="preserve">Une présence </w:t>
      </w:r>
      <w:r w:rsidR="006367C9">
        <w:t xml:space="preserve">constante </w:t>
      </w:r>
      <w:r>
        <w:t xml:space="preserve">dans le domaine de la planification familiale et de la prévention. </w:t>
      </w:r>
    </w:p>
    <w:p w14:paraId="1E7D9416" w14:textId="77777777" w:rsidR="00F14491" w:rsidRPr="00F14491" w:rsidRDefault="00F14491" w:rsidP="00B444FA">
      <w:pPr>
        <w:jc w:val="both"/>
      </w:pPr>
    </w:p>
    <w:p w14:paraId="52A6E1AA" w14:textId="77777777" w:rsidR="0038256E" w:rsidRPr="00593538" w:rsidRDefault="0038256E" w:rsidP="00B444FA">
      <w:pPr>
        <w:jc w:val="both"/>
        <w:rPr>
          <w:sz w:val="22"/>
          <w:szCs w:val="22"/>
        </w:rPr>
      </w:pPr>
      <w:r w:rsidRPr="00593538">
        <w:rPr>
          <w:sz w:val="22"/>
          <w:szCs w:val="22"/>
        </w:rPr>
        <w:t xml:space="preserve">Parmi les </w:t>
      </w:r>
      <w:r w:rsidR="00062504" w:rsidRPr="00593538">
        <w:rPr>
          <w:sz w:val="22"/>
          <w:szCs w:val="22"/>
        </w:rPr>
        <w:t>répondants,</w:t>
      </w:r>
      <w:r w:rsidRPr="00593538">
        <w:rPr>
          <w:sz w:val="22"/>
          <w:szCs w:val="22"/>
        </w:rPr>
        <w:t xml:space="preserve"> </w:t>
      </w:r>
      <w:r w:rsidR="00164077" w:rsidRPr="00593538">
        <w:rPr>
          <w:sz w:val="22"/>
          <w:szCs w:val="22"/>
        </w:rPr>
        <w:t>41,1</w:t>
      </w:r>
      <w:r w:rsidR="00062504" w:rsidRPr="00593538">
        <w:rPr>
          <w:sz w:val="22"/>
          <w:szCs w:val="22"/>
        </w:rPr>
        <w:t xml:space="preserve"> </w:t>
      </w:r>
      <w:r w:rsidR="00B444FA" w:rsidRPr="00593538">
        <w:rPr>
          <w:sz w:val="22"/>
          <w:szCs w:val="22"/>
        </w:rPr>
        <w:t>% travaillent</w:t>
      </w:r>
      <w:r w:rsidR="00062504" w:rsidRPr="00593538">
        <w:rPr>
          <w:sz w:val="22"/>
          <w:szCs w:val="22"/>
        </w:rPr>
        <w:t xml:space="preserve"> dans des CPEF</w:t>
      </w:r>
      <w:r w:rsidR="00062504" w:rsidRPr="00593538">
        <w:rPr>
          <w:rStyle w:val="Appelnotedebasdep"/>
          <w:sz w:val="22"/>
          <w:szCs w:val="22"/>
        </w:rPr>
        <w:footnoteReference w:id="3"/>
      </w:r>
      <w:r w:rsidR="00062504" w:rsidRPr="00593538">
        <w:rPr>
          <w:sz w:val="22"/>
          <w:szCs w:val="22"/>
        </w:rPr>
        <w:t xml:space="preserve">, des centres d’orthogénie, ou des antennes du Planning Familial. Leurs tâches sont variées : </w:t>
      </w:r>
    </w:p>
    <w:p w14:paraId="672C1025" w14:textId="77777777" w:rsidR="00062504" w:rsidRPr="00593538" w:rsidRDefault="00062504" w:rsidP="00B444FA">
      <w:pPr>
        <w:pStyle w:val="Paragraphedeliste"/>
        <w:numPr>
          <w:ilvl w:val="0"/>
          <w:numId w:val="1"/>
        </w:numPr>
        <w:jc w:val="both"/>
        <w:rPr>
          <w:sz w:val="22"/>
          <w:szCs w:val="22"/>
        </w:rPr>
      </w:pPr>
      <w:r w:rsidRPr="00593538">
        <w:rPr>
          <w:sz w:val="22"/>
          <w:szCs w:val="22"/>
        </w:rPr>
        <w:t>Entretiens pré IVG (obligatoires pour les mineures, proposés pour les majeures).</w:t>
      </w:r>
    </w:p>
    <w:p w14:paraId="20745008" w14:textId="77777777" w:rsidR="00564054" w:rsidRPr="00593538" w:rsidRDefault="00564054" w:rsidP="00B444FA">
      <w:pPr>
        <w:pStyle w:val="Paragraphedeliste"/>
        <w:numPr>
          <w:ilvl w:val="0"/>
          <w:numId w:val="1"/>
        </w:numPr>
        <w:jc w:val="both"/>
        <w:rPr>
          <w:sz w:val="22"/>
          <w:szCs w:val="22"/>
        </w:rPr>
      </w:pPr>
      <w:r w:rsidRPr="00593538">
        <w:rPr>
          <w:sz w:val="22"/>
          <w:szCs w:val="22"/>
        </w:rPr>
        <w:t>Entretiens de prévention et de dépistage (grossesses, IST</w:t>
      </w:r>
      <w:r w:rsidRPr="00593538">
        <w:rPr>
          <w:rStyle w:val="Appelnotedebasdep"/>
          <w:sz w:val="22"/>
          <w:szCs w:val="22"/>
        </w:rPr>
        <w:footnoteReference w:id="4"/>
      </w:r>
      <w:r w:rsidRPr="00593538">
        <w:rPr>
          <w:sz w:val="22"/>
          <w:szCs w:val="22"/>
        </w:rPr>
        <w:t xml:space="preserve"> , violences dans le couple ou maltraitance familiale, harcèlement …), souvent accompagnées d’un travail d’orientations dans le réseau médico-psychologique. </w:t>
      </w:r>
    </w:p>
    <w:p w14:paraId="292F0EA9" w14:textId="77777777" w:rsidR="00062504" w:rsidRPr="00593538" w:rsidRDefault="00062504" w:rsidP="00B444FA">
      <w:pPr>
        <w:pStyle w:val="Paragraphedeliste"/>
        <w:numPr>
          <w:ilvl w:val="0"/>
          <w:numId w:val="1"/>
        </w:numPr>
        <w:jc w:val="both"/>
        <w:rPr>
          <w:sz w:val="22"/>
          <w:szCs w:val="22"/>
        </w:rPr>
      </w:pPr>
      <w:r w:rsidRPr="00593538">
        <w:rPr>
          <w:sz w:val="22"/>
          <w:szCs w:val="22"/>
        </w:rPr>
        <w:t>Entretiens de Conseil Conjugal et Familial auprès de couples, des familles, ou des personnes qui se posent des questions ou rencontrent des difficultés dans leur vie affective, relationnelle, sexuelle.</w:t>
      </w:r>
    </w:p>
    <w:p w14:paraId="0D523560" w14:textId="77777777" w:rsidR="00062504" w:rsidRPr="00593538" w:rsidRDefault="00062504" w:rsidP="00B444FA">
      <w:pPr>
        <w:pStyle w:val="Paragraphedeliste"/>
        <w:numPr>
          <w:ilvl w:val="0"/>
          <w:numId w:val="1"/>
        </w:numPr>
        <w:jc w:val="both"/>
        <w:rPr>
          <w:sz w:val="22"/>
          <w:szCs w:val="22"/>
        </w:rPr>
      </w:pPr>
      <w:r w:rsidRPr="00593538">
        <w:rPr>
          <w:sz w:val="22"/>
          <w:szCs w:val="22"/>
        </w:rPr>
        <w:t xml:space="preserve">Animations de prévention et d’Éducation à la vie Affective, </w:t>
      </w:r>
      <w:r w:rsidR="00564054" w:rsidRPr="00593538">
        <w:rPr>
          <w:sz w:val="22"/>
          <w:szCs w:val="22"/>
        </w:rPr>
        <w:t>relationnelle,</w:t>
      </w:r>
      <w:r w:rsidRPr="00593538">
        <w:rPr>
          <w:sz w:val="22"/>
          <w:szCs w:val="22"/>
        </w:rPr>
        <w:t xml:space="preserve"> Sexuelle dans des structures collectives (EARS) : </w:t>
      </w:r>
      <w:r w:rsidR="00564054" w:rsidRPr="00593538">
        <w:rPr>
          <w:sz w:val="22"/>
          <w:szCs w:val="22"/>
        </w:rPr>
        <w:t>écoles, collèges</w:t>
      </w:r>
      <w:r w:rsidRPr="00593538">
        <w:rPr>
          <w:sz w:val="22"/>
          <w:szCs w:val="22"/>
        </w:rPr>
        <w:t xml:space="preserve">, lycées, prisons, centres d’hébergement, foyers logements, centres d’accueil spécialisés … </w:t>
      </w:r>
    </w:p>
    <w:p w14:paraId="25D65E65" w14:textId="77777777" w:rsidR="00062504" w:rsidRPr="00593538" w:rsidRDefault="006367C9" w:rsidP="00B444FA">
      <w:pPr>
        <w:pStyle w:val="Paragraphedeliste"/>
        <w:numPr>
          <w:ilvl w:val="0"/>
          <w:numId w:val="1"/>
        </w:numPr>
        <w:jc w:val="both"/>
        <w:rPr>
          <w:sz w:val="22"/>
          <w:szCs w:val="22"/>
        </w:rPr>
      </w:pPr>
      <w:r w:rsidRPr="00593538">
        <w:rPr>
          <w:sz w:val="22"/>
          <w:szCs w:val="22"/>
        </w:rPr>
        <w:t xml:space="preserve">Travail de réseau et de partenariat, conception d’outils ou de formations. </w:t>
      </w:r>
    </w:p>
    <w:p w14:paraId="2BF01D36" w14:textId="77777777" w:rsidR="00DC3AAB" w:rsidRPr="00593538" w:rsidRDefault="00DC3AAB" w:rsidP="00B444FA">
      <w:pPr>
        <w:jc w:val="both"/>
        <w:rPr>
          <w:sz w:val="22"/>
          <w:szCs w:val="22"/>
        </w:rPr>
      </w:pPr>
    </w:p>
    <w:p w14:paraId="359D7643" w14:textId="77777777" w:rsidR="00164077" w:rsidRPr="00593538" w:rsidRDefault="006367C9" w:rsidP="00B444FA">
      <w:pPr>
        <w:jc w:val="both"/>
        <w:rPr>
          <w:sz w:val="22"/>
          <w:szCs w:val="22"/>
        </w:rPr>
      </w:pPr>
      <w:r w:rsidRPr="00593538">
        <w:rPr>
          <w:sz w:val="22"/>
          <w:szCs w:val="22"/>
        </w:rPr>
        <w:t xml:space="preserve">Ces CCF ont très vite réorganisé leur activité, </w:t>
      </w:r>
      <w:r w:rsidR="00564054" w:rsidRPr="00593538">
        <w:rPr>
          <w:sz w:val="22"/>
          <w:szCs w:val="22"/>
        </w:rPr>
        <w:t xml:space="preserve">en </w:t>
      </w:r>
      <w:r w:rsidRPr="00593538">
        <w:rPr>
          <w:sz w:val="22"/>
          <w:szCs w:val="22"/>
        </w:rPr>
        <w:t xml:space="preserve">maintenant des entretiens en présentiel sur RV pour les urgences, </w:t>
      </w:r>
      <w:r w:rsidR="00564054" w:rsidRPr="00593538">
        <w:rPr>
          <w:sz w:val="22"/>
          <w:szCs w:val="22"/>
        </w:rPr>
        <w:t xml:space="preserve">et en </w:t>
      </w:r>
      <w:r w:rsidRPr="00593538">
        <w:rPr>
          <w:sz w:val="22"/>
          <w:szCs w:val="22"/>
        </w:rPr>
        <w:t xml:space="preserve">travaillant à distance pour les entretiens en visioconférence. </w:t>
      </w:r>
    </w:p>
    <w:p w14:paraId="74CEB36A" w14:textId="77777777" w:rsidR="00DC3AAB" w:rsidRPr="00593538" w:rsidRDefault="00164077" w:rsidP="00B444FA">
      <w:pPr>
        <w:jc w:val="both"/>
        <w:rPr>
          <w:sz w:val="22"/>
          <w:szCs w:val="22"/>
        </w:rPr>
      </w:pPr>
      <w:r w:rsidRPr="00593538">
        <w:rPr>
          <w:sz w:val="22"/>
          <w:szCs w:val="22"/>
        </w:rPr>
        <w:t xml:space="preserve">Une </w:t>
      </w:r>
      <w:r w:rsidR="006367C9" w:rsidRPr="00593538">
        <w:rPr>
          <w:sz w:val="22"/>
          <w:szCs w:val="22"/>
        </w:rPr>
        <w:t xml:space="preserve">augmentation d’activité est rapportée par </w:t>
      </w:r>
      <w:r w:rsidR="006D4876" w:rsidRPr="00593538">
        <w:rPr>
          <w:sz w:val="22"/>
          <w:szCs w:val="22"/>
        </w:rPr>
        <w:t>12,</w:t>
      </w:r>
      <w:r w:rsidR="00FC430B" w:rsidRPr="00593538">
        <w:rPr>
          <w:sz w:val="22"/>
          <w:szCs w:val="22"/>
        </w:rPr>
        <w:t>2 %</w:t>
      </w:r>
      <w:r w:rsidR="006367C9" w:rsidRPr="00593538">
        <w:rPr>
          <w:sz w:val="22"/>
          <w:szCs w:val="22"/>
        </w:rPr>
        <w:t xml:space="preserve"> d’entre eux</w:t>
      </w:r>
      <w:r w:rsidR="006D4876" w:rsidRPr="00593538">
        <w:rPr>
          <w:sz w:val="22"/>
          <w:szCs w:val="22"/>
        </w:rPr>
        <w:t xml:space="preserve"> tandis que 8,4 % d’entre eux ont maintenu un volume de travail </w:t>
      </w:r>
      <w:r w:rsidR="00FC430B" w:rsidRPr="00593538">
        <w:rPr>
          <w:sz w:val="22"/>
          <w:szCs w:val="22"/>
        </w:rPr>
        <w:t>équivalent.</w:t>
      </w:r>
      <w:r w:rsidR="006D4876" w:rsidRPr="00593538">
        <w:rPr>
          <w:sz w:val="22"/>
          <w:szCs w:val="22"/>
        </w:rPr>
        <w:t xml:space="preserve"> </w:t>
      </w:r>
    </w:p>
    <w:p w14:paraId="38C5E9DC" w14:textId="77777777" w:rsidR="00564054" w:rsidRPr="00593538" w:rsidRDefault="00564054" w:rsidP="00B444FA">
      <w:pPr>
        <w:jc w:val="both"/>
        <w:rPr>
          <w:sz w:val="22"/>
          <w:szCs w:val="22"/>
        </w:rPr>
      </w:pPr>
      <w:r w:rsidRPr="00593538">
        <w:rPr>
          <w:sz w:val="22"/>
          <w:szCs w:val="22"/>
        </w:rPr>
        <w:t>Seules les activités d’animation</w:t>
      </w:r>
      <w:r w:rsidR="006D4876" w:rsidRPr="00593538">
        <w:rPr>
          <w:sz w:val="22"/>
          <w:szCs w:val="22"/>
        </w:rPr>
        <w:t>s</w:t>
      </w:r>
      <w:r w:rsidRPr="00593538">
        <w:rPr>
          <w:sz w:val="22"/>
          <w:szCs w:val="22"/>
        </w:rPr>
        <w:t xml:space="preserve"> collective</w:t>
      </w:r>
      <w:r w:rsidR="006D4876" w:rsidRPr="00593538">
        <w:rPr>
          <w:sz w:val="22"/>
          <w:szCs w:val="22"/>
        </w:rPr>
        <w:t>s</w:t>
      </w:r>
      <w:r w:rsidRPr="00593538">
        <w:rPr>
          <w:sz w:val="22"/>
          <w:szCs w:val="22"/>
        </w:rPr>
        <w:t xml:space="preserve"> ont quasiment stoppé. Les activités de formation, quant à elles, se sont assez rapidement réorganisées à distance. </w:t>
      </w:r>
    </w:p>
    <w:p w14:paraId="1BA97C9C" w14:textId="77777777" w:rsidR="00F14491" w:rsidRDefault="00F14491" w:rsidP="00B444FA">
      <w:pPr>
        <w:jc w:val="both"/>
      </w:pPr>
    </w:p>
    <w:p w14:paraId="501E1E6C" w14:textId="77777777" w:rsidR="00CD5399" w:rsidRDefault="00CD5399" w:rsidP="00B444FA">
      <w:pPr>
        <w:pStyle w:val="Titre2"/>
        <w:jc w:val="both"/>
      </w:pPr>
      <w:r>
        <w:lastRenderedPageBreak/>
        <w:t xml:space="preserve">Une activité dans des structures médico-sociales ou associatives, remplissant des missions d’intérêt général : </w:t>
      </w:r>
    </w:p>
    <w:p w14:paraId="2E820674" w14:textId="77777777" w:rsidR="00CD5399" w:rsidRPr="00593538" w:rsidRDefault="00CD5399" w:rsidP="00B444FA">
      <w:pPr>
        <w:jc w:val="both"/>
        <w:rPr>
          <w:sz w:val="22"/>
          <w:szCs w:val="22"/>
        </w:rPr>
      </w:pPr>
      <w:r w:rsidRPr="00593538">
        <w:rPr>
          <w:sz w:val="22"/>
          <w:szCs w:val="22"/>
        </w:rPr>
        <w:t>Une part non négligeable des répondants à l’enquête travaille dans des structures publiques ou associatives. Citons les principales : PMI</w:t>
      </w:r>
      <w:r w:rsidRPr="00593538">
        <w:rPr>
          <w:rStyle w:val="Appelnotedebasdep"/>
          <w:sz w:val="22"/>
          <w:szCs w:val="22"/>
        </w:rPr>
        <w:footnoteReference w:id="5"/>
      </w:r>
      <w:r w:rsidRPr="00593538">
        <w:rPr>
          <w:sz w:val="22"/>
          <w:szCs w:val="22"/>
        </w:rPr>
        <w:t xml:space="preserve"> , CIDFF</w:t>
      </w:r>
      <w:r w:rsidRPr="00593538">
        <w:rPr>
          <w:rStyle w:val="Appelnotedebasdep"/>
          <w:sz w:val="22"/>
          <w:szCs w:val="22"/>
        </w:rPr>
        <w:footnoteReference w:id="6"/>
      </w:r>
      <w:r w:rsidRPr="00593538">
        <w:rPr>
          <w:sz w:val="22"/>
          <w:szCs w:val="22"/>
        </w:rPr>
        <w:t xml:space="preserve">, </w:t>
      </w:r>
      <w:proofErr w:type="spellStart"/>
      <w:r w:rsidRPr="00593538">
        <w:rPr>
          <w:sz w:val="22"/>
          <w:szCs w:val="22"/>
        </w:rPr>
        <w:t>CeGIDD</w:t>
      </w:r>
      <w:proofErr w:type="spellEnd"/>
      <w:r w:rsidRPr="00593538">
        <w:rPr>
          <w:rStyle w:val="Appelnotedebasdep"/>
          <w:sz w:val="22"/>
          <w:szCs w:val="22"/>
        </w:rPr>
        <w:footnoteReference w:id="7"/>
      </w:r>
      <w:r w:rsidR="00164077" w:rsidRPr="00593538">
        <w:rPr>
          <w:sz w:val="22"/>
          <w:szCs w:val="22"/>
        </w:rPr>
        <w:t>, CCAS</w:t>
      </w:r>
      <w:r w:rsidR="00164077" w:rsidRPr="00593538">
        <w:rPr>
          <w:rStyle w:val="Appelnotedebasdep"/>
          <w:sz w:val="22"/>
          <w:szCs w:val="22"/>
        </w:rPr>
        <w:footnoteReference w:id="8"/>
      </w:r>
      <w:r w:rsidR="00164077" w:rsidRPr="00593538">
        <w:rPr>
          <w:sz w:val="22"/>
          <w:szCs w:val="22"/>
        </w:rPr>
        <w:t xml:space="preserve"> , Maison des </w:t>
      </w:r>
      <w:r w:rsidR="006D4876" w:rsidRPr="00593538">
        <w:rPr>
          <w:sz w:val="22"/>
          <w:szCs w:val="22"/>
        </w:rPr>
        <w:t>Solidarités ou</w:t>
      </w:r>
      <w:r w:rsidR="00164077" w:rsidRPr="00593538">
        <w:rPr>
          <w:sz w:val="22"/>
          <w:szCs w:val="22"/>
        </w:rPr>
        <w:t xml:space="preserve"> </w:t>
      </w:r>
      <w:r w:rsidR="00A10D7F" w:rsidRPr="00593538">
        <w:rPr>
          <w:sz w:val="22"/>
          <w:szCs w:val="22"/>
        </w:rPr>
        <w:t>p</w:t>
      </w:r>
      <w:r w:rsidR="00164077" w:rsidRPr="00593538">
        <w:rPr>
          <w:sz w:val="22"/>
          <w:szCs w:val="22"/>
        </w:rPr>
        <w:t>oint</w:t>
      </w:r>
      <w:r w:rsidR="00A10D7F" w:rsidRPr="00593538">
        <w:rPr>
          <w:sz w:val="22"/>
          <w:szCs w:val="22"/>
        </w:rPr>
        <w:t>s</w:t>
      </w:r>
      <w:r w:rsidR="00164077" w:rsidRPr="00593538">
        <w:rPr>
          <w:sz w:val="22"/>
          <w:szCs w:val="22"/>
        </w:rPr>
        <w:t xml:space="preserve"> </w:t>
      </w:r>
      <w:r w:rsidR="00A10D7F" w:rsidRPr="00593538">
        <w:rPr>
          <w:sz w:val="22"/>
          <w:szCs w:val="22"/>
        </w:rPr>
        <w:t>d’</w:t>
      </w:r>
      <w:r w:rsidR="00164077" w:rsidRPr="00593538">
        <w:rPr>
          <w:sz w:val="22"/>
          <w:szCs w:val="22"/>
        </w:rPr>
        <w:t>écoute dans des établissements scolaires</w:t>
      </w:r>
      <w:r w:rsidR="00F14491" w:rsidRPr="00593538">
        <w:rPr>
          <w:sz w:val="22"/>
          <w:szCs w:val="22"/>
        </w:rPr>
        <w:t xml:space="preserve">. Pour </w:t>
      </w:r>
      <w:r w:rsidR="006D4876" w:rsidRPr="00593538">
        <w:rPr>
          <w:sz w:val="22"/>
          <w:szCs w:val="22"/>
        </w:rPr>
        <w:t xml:space="preserve">une </w:t>
      </w:r>
      <w:r w:rsidR="00164077" w:rsidRPr="00593538">
        <w:rPr>
          <w:sz w:val="22"/>
          <w:szCs w:val="22"/>
        </w:rPr>
        <w:t xml:space="preserve">petite </w:t>
      </w:r>
      <w:r w:rsidR="00F14491" w:rsidRPr="00593538">
        <w:rPr>
          <w:sz w:val="22"/>
          <w:szCs w:val="22"/>
        </w:rPr>
        <w:t>proportion d’entre eux, l’activité s’est maintenue</w:t>
      </w:r>
      <w:r w:rsidR="00164077" w:rsidRPr="00593538">
        <w:rPr>
          <w:sz w:val="22"/>
          <w:szCs w:val="22"/>
        </w:rPr>
        <w:t xml:space="preserve"> à l’identique, tout en étant réorganisée à distance</w:t>
      </w:r>
      <w:r w:rsidR="00F14491" w:rsidRPr="00593538">
        <w:rPr>
          <w:sz w:val="22"/>
          <w:szCs w:val="22"/>
        </w:rPr>
        <w:t xml:space="preserve"> (</w:t>
      </w:r>
      <w:r w:rsidR="00164077" w:rsidRPr="00593538">
        <w:rPr>
          <w:sz w:val="22"/>
          <w:szCs w:val="22"/>
        </w:rPr>
        <w:t>8,4</w:t>
      </w:r>
      <w:r w:rsidR="00F14491" w:rsidRPr="00593538">
        <w:rPr>
          <w:sz w:val="22"/>
          <w:szCs w:val="22"/>
        </w:rPr>
        <w:t xml:space="preserve"> %)</w:t>
      </w:r>
      <w:r w:rsidR="00164077" w:rsidRPr="00593538">
        <w:rPr>
          <w:sz w:val="22"/>
          <w:szCs w:val="22"/>
        </w:rPr>
        <w:t xml:space="preserve">. </w:t>
      </w:r>
    </w:p>
    <w:p w14:paraId="4D3E5539" w14:textId="77777777" w:rsidR="00CD5399" w:rsidRPr="00CD5399" w:rsidRDefault="00CD5399" w:rsidP="00B444FA">
      <w:pPr>
        <w:jc w:val="both"/>
      </w:pPr>
    </w:p>
    <w:p w14:paraId="6B5857AD" w14:textId="77777777" w:rsidR="00564054" w:rsidRDefault="00564054" w:rsidP="00B444FA">
      <w:pPr>
        <w:pStyle w:val="Titre2"/>
        <w:jc w:val="both"/>
      </w:pPr>
      <w:r>
        <w:t xml:space="preserve">Une activité </w:t>
      </w:r>
      <w:r w:rsidR="00FC430B">
        <w:t>libérale,</w:t>
      </w:r>
      <w:r>
        <w:t xml:space="preserve"> parfois unique, parfois </w:t>
      </w:r>
      <w:r w:rsidR="00FC430B">
        <w:t>complémentaire d’un</w:t>
      </w:r>
      <w:r>
        <w:t xml:space="preserve"> travail en institution. </w:t>
      </w:r>
    </w:p>
    <w:p w14:paraId="37287E3C" w14:textId="77777777" w:rsidR="00F14491" w:rsidRPr="00593538" w:rsidRDefault="00F14491" w:rsidP="00B444FA">
      <w:pPr>
        <w:jc w:val="both"/>
        <w:rPr>
          <w:sz w:val="22"/>
          <w:szCs w:val="22"/>
        </w:rPr>
      </w:pPr>
      <w:r w:rsidRPr="00593538">
        <w:rPr>
          <w:sz w:val="22"/>
          <w:szCs w:val="22"/>
        </w:rPr>
        <w:t xml:space="preserve">Pour cette population de CCF, il est à noter que </w:t>
      </w:r>
      <w:r w:rsidR="006D4876" w:rsidRPr="00593538">
        <w:rPr>
          <w:sz w:val="22"/>
          <w:szCs w:val="22"/>
        </w:rPr>
        <w:t>38,3</w:t>
      </w:r>
      <w:r w:rsidRPr="00593538">
        <w:rPr>
          <w:sz w:val="22"/>
          <w:szCs w:val="22"/>
        </w:rPr>
        <w:t xml:space="preserve"> % d’entre eux exercent leur activité libérale en complément d’une activité salariée en institution ou en association.  </w:t>
      </w:r>
    </w:p>
    <w:p w14:paraId="277F9D57" w14:textId="77777777" w:rsidR="00F14491" w:rsidRPr="00593538" w:rsidRDefault="00F14491" w:rsidP="00B444FA">
      <w:pPr>
        <w:jc w:val="both"/>
        <w:rPr>
          <w:sz w:val="22"/>
          <w:szCs w:val="22"/>
        </w:rPr>
      </w:pPr>
      <w:r w:rsidRPr="00593538">
        <w:rPr>
          <w:sz w:val="22"/>
          <w:szCs w:val="22"/>
        </w:rPr>
        <w:t xml:space="preserve">Durant la crise sanitaire, les CCF libéraux ont diminué leur activité dans la première moitié du confinement, puis repris celle-ci à distance après </w:t>
      </w:r>
      <w:r w:rsidR="006D4876" w:rsidRPr="00593538">
        <w:rPr>
          <w:sz w:val="22"/>
          <w:szCs w:val="22"/>
        </w:rPr>
        <w:t>l’annonce</w:t>
      </w:r>
      <w:r w:rsidRPr="00593538">
        <w:rPr>
          <w:sz w:val="22"/>
          <w:szCs w:val="22"/>
        </w:rPr>
        <w:t xml:space="preserve"> </w:t>
      </w:r>
      <w:r w:rsidR="00FC430B" w:rsidRPr="00593538">
        <w:rPr>
          <w:sz w:val="22"/>
          <w:szCs w:val="22"/>
        </w:rPr>
        <w:t>présidentielle de</w:t>
      </w:r>
      <w:r w:rsidRPr="00593538">
        <w:rPr>
          <w:sz w:val="22"/>
          <w:szCs w:val="22"/>
        </w:rPr>
        <w:t xml:space="preserve"> </w:t>
      </w:r>
      <w:r w:rsidR="00FC430B" w:rsidRPr="00593538">
        <w:rPr>
          <w:sz w:val="22"/>
          <w:szCs w:val="22"/>
        </w:rPr>
        <w:t>prolongement des</w:t>
      </w:r>
      <w:r w:rsidRPr="00593538">
        <w:rPr>
          <w:sz w:val="22"/>
          <w:szCs w:val="22"/>
        </w:rPr>
        <w:t xml:space="preserve"> mesures jusqu’au 11 mai.</w:t>
      </w:r>
    </w:p>
    <w:p w14:paraId="65C3C867" w14:textId="7E289980" w:rsidR="00F14491" w:rsidRPr="00593538" w:rsidRDefault="00F14491" w:rsidP="00B444FA">
      <w:pPr>
        <w:jc w:val="both"/>
        <w:rPr>
          <w:sz w:val="22"/>
          <w:szCs w:val="22"/>
        </w:rPr>
      </w:pPr>
      <w:r w:rsidRPr="00593538">
        <w:rPr>
          <w:sz w:val="22"/>
          <w:szCs w:val="22"/>
        </w:rPr>
        <w:t xml:space="preserve">Une proportion importante de ces CCF </w:t>
      </w:r>
      <w:r w:rsidR="00FC430B" w:rsidRPr="00593538">
        <w:rPr>
          <w:sz w:val="22"/>
          <w:szCs w:val="22"/>
        </w:rPr>
        <w:t>libéraux (</w:t>
      </w:r>
      <w:r w:rsidR="006D4876" w:rsidRPr="00593538">
        <w:rPr>
          <w:sz w:val="22"/>
          <w:szCs w:val="22"/>
        </w:rPr>
        <w:t xml:space="preserve">43%) </w:t>
      </w:r>
      <w:r w:rsidRPr="00593538">
        <w:rPr>
          <w:sz w:val="22"/>
          <w:szCs w:val="22"/>
        </w:rPr>
        <w:t xml:space="preserve">a travaillé bénévolement sur des lignes d’écoute (à destination des usagers </w:t>
      </w:r>
      <w:r w:rsidR="007C49E8" w:rsidRPr="00593538">
        <w:rPr>
          <w:sz w:val="22"/>
          <w:szCs w:val="22"/>
        </w:rPr>
        <w:t xml:space="preserve">ou des professionnels du </w:t>
      </w:r>
      <w:r w:rsidR="00FC430B" w:rsidRPr="00593538">
        <w:rPr>
          <w:sz w:val="22"/>
          <w:szCs w:val="22"/>
        </w:rPr>
        <w:t>soin)</w:t>
      </w:r>
      <w:r w:rsidRPr="00593538">
        <w:rPr>
          <w:sz w:val="22"/>
          <w:szCs w:val="22"/>
        </w:rPr>
        <w:t>, des numéros verts d’urgence</w:t>
      </w:r>
      <w:r w:rsidR="007C49E8" w:rsidRPr="00593538">
        <w:rPr>
          <w:sz w:val="22"/>
          <w:szCs w:val="22"/>
        </w:rPr>
        <w:t xml:space="preserve">. </w:t>
      </w:r>
      <w:r w:rsidRPr="00593538">
        <w:rPr>
          <w:sz w:val="22"/>
          <w:szCs w:val="22"/>
        </w:rPr>
        <w:t xml:space="preserve"> </w:t>
      </w:r>
      <w:r w:rsidR="007C49E8" w:rsidRPr="00593538">
        <w:rPr>
          <w:sz w:val="22"/>
          <w:szCs w:val="22"/>
        </w:rPr>
        <w:t>D</w:t>
      </w:r>
      <w:r w:rsidRPr="00593538">
        <w:rPr>
          <w:sz w:val="22"/>
          <w:szCs w:val="22"/>
        </w:rPr>
        <w:t xml:space="preserve">es entretiens gratuits orientés par </w:t>
      </w:r>
      <w:r w:rsidR="007C49E8" w:rsidRPr="00593538">
        <w:rPr>
          <w:sz w:val="22"/>
          <w:szCs w:val="22"/>
        </w:rPr>
        <w:t xml:space="preserve">des travailleurs sociaux ont également été donnés par téléphone ou visioconférence. </w:t>
      </w:r>
      <w:r w:rsidR="006D4876" w:rsidRPr="00593538">
        <w:rPr>
          <w:sz w:val="22"/>
          <w:szCs w:val="22"/>
        </w:rPr>
        <w:t>Ce travail bénévole d’écoute s’est accompagné d’un nombre important d’orientations ou de recherches de solutions médicales, juridiques ou sociales (26 %)</w:t>
      </w:r>
      <w:r w:rsidR="00593538" w:rsidRPr="00593538">
        <w:rPr>
          <w:sz w:val="22"/>
          <w:szCs w:val="22"/>
        </w:rPr>
        <w:t xml:space="preserve">. </w:t>
      </w:r>
    </w:p>
    <w:p w14:paraId="22EC014B" w14:textId="77777777" w:rsidR="00593538" w:rsidRPr="00593538" w:rsidRDefault="00593538" w:rsidP="00B444FA">
      <w:pPr>
        <w:jc w:val="both"/>
        <w:rPr>
          <w:sz w:val="22"/>
          <w:szCs w:val="22"/>
        </w:rPr>
      </w:pPr>
      <w:r w:rsidRPr="00593538">
        <w:rPr>
          <w:sz w:val="22"/>
          <w:szCs w:val="22"/>
        </w:rPr>
        <w:t xml:space="preserve">Ces CCF exerçant en libéral accueillent essentiellement des problématiques </w:t>
      </w:r>
    </w:p>
    <w:p w14:paraId="52FA66F9" w14:textId="7695C14D" w:rsidR="00593538" w:rsidRPr="00593538" w:rsidRDefault="00FC430B" w:rsidP="00593538">
      <w:pPr>
        <w:pStyle w:val="Paragraphedeliste"/>
        <w:numPr>
          <w:ilvl w:val="0"/>
          <w:numId w:val="2"/>
        </w:numPr>
        <w:jc w:val="both"/>
        <w:rPr>
          <w:sz w:val="22"/>
          <w:szCs w:val="22"/>
        </w:rPr>
      </w:pPr>
      <w:r w:rsidRPr="00593538">
        <w:rPr>
          <w:sz w:val="22"/>
          <w:szCs w:val="22"/>
        </w:rPr>
        <w:t>De</w:t>
      </w:r>
      <w:r w:rsidR="00593538" w:rsidRPr="00593538">
        <w:rPr>
          <w:sz w:val="22"/>
          <w:szCs w:val="22"/>
        </w:rPr>
        <w:t xml:space="preserve"> couple (conflits, infidélité, mésentente, difficultés sexuelles, discernement avant une éventuelle séparation …), </w:t>
      </w:r>
    </w:p>
    <w:p w14:paraId="6B4D384B" w14:textId="6A25A646" w:rsidR="00593538" w:rsidRPr="00593538" w:rsidRDefault="00FC430B" w:rsidP="00593538">
      <w:pPr>
        <w:pStyle w:val="Paragraphedeliste"/>
        <w:numPr>
          <w:ilvl w:val="0"/>
          <w:numId w:val="2"/>
        </w:numPr>
        <w:jc w:val="both"/>
        <w:rPr>
          <w:sz w:val="22"/>
          <w:szCs w:val="22"/>
        </w:rPr>
      </w:pPr>
      <w:r w:rsidRPr="00593538">
        <w:rPr>
          <w:sz w:val="22"/>
          <w:szCs w:val="22"/>
        </w:rPr>
        <w:t>De</w:t>
      </w:r>
      <w:r w:rsidR="00593538" w:rsidRPr="00593538">
        <w:rPr>
          <w:sz w:val="22"/>
          <w:szCs w:val="22"/>
        </w:rPr>
        <w:t xml:space="preserve"> liens familiaux au sens large (familles d’origines, fratries) </w:t>
      </w:r>
    </w:p>
    <w:p w14:paraId="0C758D49" w14:textId="4168BCA6" w:rsidR="00593538" w:rsidRPr="00593538" w:rsidRDefault="00FC430B" w:rsidP="00593538">
      <w:pPr>
        <w:pStyle w:val="Paragraphedeliste"/>
        <w:numPr>
          <w:ilvl w:val="0"/>
          <w:numId w:val="2"/>
        </w:numPr>
        <w:jc w:val="both"/>
        <w:rPr>
          <w:sz w:val="22"/>
          <w:szCs w:val="22"/>
        </w:rPr>
      </w:pPr>
      <w:r w:rsidRPr="00593538">
        <w:rPr>
          <w:sz w:val="22"/>
          <w:szCs w:val="22"/>
        </w:rPr>
        <w:t>De</w:t>
      </w:r>
      <w:r w:rsidR="00593538" w:rsidRPr="00593538">
        <w:rPr>
          <w:sz w:val="22"/>
          <w:szCs w:val="22"/>
        </w:rPr>
        <w:t xml:space="preserve"> parentalité, d’éducation</w:t>
      </w:r>
    </w:p>
    <w:p w14:paraId="14B9DCB3" w14:textId="77777777" w:rsidR="00593538" w:rsidRPr="00593538" w:rsidRDefault="00FC430B" w:rsidP="00593538">
      <w:pPr>
        <w:pStyle w:val="Paragraphedeliste"/>
        <w:numPr>
          <w:ilvl w:val="0"/>
          <w:numId w:val="2"/>
        </w:numPr>
        <w:jc w:val="both"/>
        <w:rPr>
          <w:sz w:val="22"/>
          <w:szCs w:val="22"/>
        </w:rPr>
      </w:pPr>
      <w:r w:rsidRPr="00593538">
        <w:rPr>
          <w:sz w:val="22"/>
          <w:szCs w:val="22"/>
        </w:rPr>
        <w:t>De</w:t>
      </w:r>
      <w:r w:rsidR="00593538" w:rsidRPr="00593538">
        <w:rPr>
          <w:sz w:val="22"/>
          <w:szCs w:val="22"/>
        </w:rPr>
        <w:t xml:space="preserve"> difficultés dans la vie affective, relationnelle, sexuelle</w:t>
      </w:r>
    </w:p>
    <w:p w14:paraId="395474D4" w14:textId="77777777" w:rsidR="007C49E8" w:rsidRDefault="007C49E8" w:rsidP="00B444FA">
      <w:pPr>
        <w:jc w:val="both"/>
      </w:pPr>
    </w:p>
    <w:p w14:paraId="7812AC86" w14:textId="77777777" w:rsidR="00F14491" w:rsidRDefault="007C49E8" w:rsidP="00B444FA">
      <w:pPr>
        <w:pStyle w:val="Titre2"/>
      </w:pPr>
      <w:r>
        <w:t xml:space="preserve">Quels </w:t>
      </w:r>
      <w:r w:rsidR="00B444FA">
        <w:t xml:space="preserve">ont </w:t>
      </w:r>
      <w:r w:rsidR="00FC430B">
        <w:t>été les</w:t>
      </w:r>
      <w:r>
        <w:t xml:space="preserve"> </w:t>
      </w:r>
      <w:r w:rsidR="00B444FA">
        <w:t xml:space="preserve">principaux </w:t>
      </w:r>
      <w:r>
        <w:t>motifs d’appel pour les entretiens ? (</w:t>
      </w:r>
      <w:r w:rsidR="00FC430B">
        <w:t>Par</w:t>
      </w:r>
      <w:r>
        <w:t xml:space="preserve"> ordre de fréquence) </w:t>
      </w:r>
    </w:p>
    <w:p w14:paraId="7F7183C4" w14:textId="77777777" w:rsidR="00A10D7F" w:rsidRDefault="00A10D7F" w:rsidP="00F14491">
      <w:pPr>
        <w:shd w:val="clear" w:color="auto" w:fill="FFFFFF"/>
        <w:rPr>
          <w:rFonts w:ascii="Arial" w:eastAsia="Times New Roman" w:hAnsi="Arial" w:cs="Arial"/>
          <w:color w:val="202124"/>
          <w:spacing w:val="3"/>
          <w:sz w:val="16"/>
          <w:szCs w:val="16"/>
          <w:lang w:eastAsia="fr-FR"/>
        </w:rPr>
      </w:pPr>
    </w:p>
    <w:tbl>
      <w:tblPr>
        <w:tblStyle w:val="Grilledutableau"/>
        <w:tblW w:w="8926" w:type="dxa"/>
        <w:tblLook w:val="04A0" w:firstRow="1" w:lastRow="0" w:firstColumn="1" w:lastColumn="0" w:noHBand="0" w:noVBand="1"/>
      </w:tblPr>
      <w:tblGrid>
        <w:gridCol w:w="7650"/>
        <w:gridCol w:w="1276"/>
      </w:tblGrid>
      <w:tr w:rsidR="00A10D7F" w:rsidRPr="00A10D7F" w14:paraId="4DB3AC66" w14:textId="77777777" w:rsidTr="005E7604">
        <w:tc>
          <w:tcPr>
            <w:tcW w:w="7650" w:type="dxa"/>
            <w:shd w:val="clear" w:color="auto" w:fill="BDD6EE" w:themeFill="accent5" w:themeFillTint="66"/>
          </w:tcPr>
          <w:p w14:paraId="40D8F668" w14:textId="77777777" w:rsidR="00A10D7F" w:rsidRPr="005E7604" w:rsidRDefault="00C47ABE" w:rsidP="005E7604">
            <w:pPr>
              <w:rPr>
                <w:rFonts w:ascii="Arial" w:eastAsia="Times New Roman" w:hAnsi="Arial" w:cs="Arial"/>
                <w:b/>
                <w:bCs/>
                <w:color w:val="202124"/>
                <w:spacing w:val="3"/>
                <w:lang w:eastAsia="fr-FR"/>
              </w:rPr>
            </w:pPr>
            <w:r>
              <w:rPr>
                <w:rFonts w:ascii="Arial" w:eastAsia="Times New Roman" w:hAnsi="Arial" w:cs="Arial"/>
                <w:b/>
                <w:bCs/>
                <w:color w:val="202124"/>
                <w:spacing w:val="3"/>
                <w:lang w:eastAsia="fr-FR"/>
              </w:rPr>
              <w:t xml:space="preserve">Principaux </w:t>
            </w:r>
            <w:r w:rsidR="00B444FA">
              <w:rPr>
                <w:rFonts w:ascii="Arial" w:eastAsia="Times New Roman" w:hAnsi="Arial" w:cs="Arial"/>
                <w:b/>
                <w:bCs/>
                <w:color w:val="202124"/>
                <w:spacing w:val="3"/>
                <w:lang w:eastAsia="fr-FR"/>
              </w:rPr>
              <w:t xml:space="preserve">motifs </w:t>
            </w:r>
            <w:proofErr w:type="gramStart"/>
            <w:r w:rsidR="00B444FA">
              <w:rPr>
                <w:rFonts w:ascii="Arial" w:eastAsia="Times New Roman" w:hAnsi="Arial" w:cs="Arial"/>
                <w:b/>
                <w:bCs/>
                <w:color w:val="202124"/>
                <w:spacing w:val="3"/>
                <w:lang w:eastAsia="fr-FR"/>
              </w:rPr>
              <w:t>d’ appel</w:t>
            </w:r>
            <w:proofErr w:type="gramEnd"/>
            <w:r w:rsidR="00B444FA">
              <w:rPr>
                <w:rFonts w:ascii="Arial" w:eastAsia="Times New Roman" w:hAnsi="Arial" w:cs="Arial"/>
                <w:b/>
                <w:bCs/>
                <w:color w:val="202124"/>
                <w:spacing w:val="3"/>
                <w:lang w:eastAsia="fr-FR"/>
              </w:rPr>
              <w:t xml:space="preserve"> p</w:t>
            </w:r>
            <w:r w:rsidR="00B444FA" w:rsidRPr="005E7604">
              <w:rPr>
                <w:rFonts w:ascii="Arial" w:eastAsia="Times New Roman" w:hAnsi="Arial" w:cs="Arial"/>
                <w:b/>
                <w:bCs/>
                <w:color w:val="202124"/>
                <w:spacing w:val="3"/>
                <w:lang w:eastAsia="fr-FR"/>
              </w:rPr>
              <w:t>ou</w:t>
            </w:r>
            <w:r w:rsidR="00B444FA">
              <w:rPr>
                <w:rFonts w:ascii="Arial" w:eastAsia="Times New Roman" w:hAnsi="Arial" w:cs="Arial"/>
                <w:b/>
                <w:bCs/>
                <w:color w:val="202124"/>
                <w:spacing w:val="3"/>
                <w:lang w:eastAsia="fr-FR"/>
              </w:rPr>
              <w:t>r</w:t>
            </w:r>
            <w:r w:rsidR="00A10D7F" w:rsidRPr="005E7604">
              <w:rPr>
                <w:rFonts w:ascii="Arial" w:eastAsia="Times New Roman" w:hAnsi="Arial" w:cs="Arial"/>
                <w:b/>
                <w:bCs/>
                <w:color w:val="202124"/>
                <w:spacing w:val="3"/>
                <w:lang w:eastAsia="fr-FR"/>
              </w:rPr>
              <w:t xml:space="preserve"> </w:t>
            </w:r>
            <w:r w:rsidR="00B444FA">
              <w:rPr>
                <w:rFonts w:ascii="Arial" w:eastAsia="Times New Roman" w:hAnsi="Arial" w:cs="Arial"/>
                <w:b/>
                <w:bCs/>
                <w:color w:val="202124"/>
                <w:spacing w:val="3"/>
                <w:lang w:eastAsia="fr-FR"/>
              </w:rPr>
              <w:t>l</w:t>
            </w:r>
            <w:r w:rsidR="00A10D7F" w:rsidRPr="005E7604">
              <w:rPr>
                <w:rFonts w:ascii="Arial" w:eastAsia="Times New Roman" w:hAnsi="Arial" w:cs="Arial"/>
                <w:b/>
                <w:bCs/>
                <w:color w:val="202124"/>
                <w:spacing w:val="3"/>
                <w:lang w:eastAsia="fr-FR"/>
              </w:rPr>
              <w:t>e</w:t>
            </w:r>
            <w:r w:rsidR="00B444FA">
              <w:rPr>
                <w:rFonts w:ascii="Arial" w:eastAsia="Times New Roman" w:hAnsi="Arial" w:cs="Arial"/>
                <w:b/>
                <w:bCs/>
                <w:color w:val="202124"/>
                <w:spacing w:val="3"/>
                <w:lang w:eastAsia="fr-FR"/>
              </w:rPr>
              <w:t>s</w:t>
            </w:r>
            <w:r w:rsidR="00A10D7F" w:rsidRPr="005E7604">
              <w:rPr>
                <w:rFonts w:ascii="Arial" w:eastAsia="Times New Roman" w:hAnsi="Arial" w:cs="Arial"/>
                <w:b/>
                <w:bCs/>
                <w:color w:val="202124"/>
                <w:spacing w:val="3"/>
                <w:lang w:eastAsia="fr-FR"/>
              </w:rPr>
              <w:t xml:space="preserve"> entretien</w:t>
            </w:r>
            <w:r w:rsidR="00B444FA">
              <w:rPr>
                <w:rFonts w:ascii="Arial" w:eastAsia="Times New Roman" w:hAnsi="Arial" w:cs="Arial"/>
                <w:b/>
                <w:bCs/>
                <w:color w:val="202124"/>
                <w:spacing w:val="3"/>
                <w:lang w:eastAsia="fr-FR"/>
              </w:rPr>
              <w:t xml:space="preserve">s </w:t>
            </w:r>
          </w:p>
        </w:tc>
        <w:tc>
          <w:tcPr>
            <w:tcW w:w="1276" w:type="dxa"/>
            <w:shd w:val="clear" w:color="auto" w:fill="BDD6EE" w:themeFill="accent5" w:themeFillTint="66"/>
          </w:tcPr>
          <w:p w14:paraId="5E71C587" w14:textId="77777777" w:rsidR="00A10D7F" w:rsidRPr="00A10D7F" w:rsidRDefault="00A10D7F" w:rsidP="005E7604">
            <w:pPr>
              <w:jc w:val="center"/>
              <w:rPr>
                <w:rFonts w:ascii="Arial" w:eastAsia="Times New Roman" w:hAnsi="Arial" w:cs="Arial"/>
                <w:color w:val="202124"/>
                <w:spacing w:val="3"/>
                <w:sz w:val="18"/>
                <w:szCs w:val="18"/>
                <w:lang w:eastAsia="fr-FR"/>
              </w:rPr>
            </w:pPr>
            <w:r w:rsidRPr="00A10D7F">
              <w:rPr>
                <w:rFonts w:ascii="Arial" w:eastAsia="Times New Roman" w:hAnsi="Arial" w:cs="Arial"/>
                <w:color w:val="202124"/>
                <w:spacing w:val="3"/>
                <w:sz w:val="18"/>
                <w:szCs w:val="18"/>
                <w:lang w:eastAsia="fr-FR"/>
              </w:rPr>
              <w:t>% des répondants</w:t>
            </w:r>
          </w:p>
        </w:tc>
      </w:tr>
      <w:tr w:rsidR="00A10D7F" w14:paraId="247D4AA8" w14:textId="77777777" w:rsidTr="00B444FA">
        <w:trPr>
          <w:trHeight w:val="227"/>
        </w:trPr>
        <w:tc>
          <w:tcPr>
            <w:tcW w:w="7650" w:type="dxa"/>
          </w:tcPr>
          <w:p w14:paraId="00E9B587" w14:textId="77777777" w:rsidR="00A10D7F" w:rsidRPr="00A10D7F" w:rsidRDefault="00A10D7F" w:rsidP="005E7604">
            <w:pPr>
              <w:shd w:val="clear" w:color="auto" w:fill="FFFFFF"/>
              <w:rPr>
                <w:rFonts w:ascii="Helvetica" w:eastAsia="Times New Roman" w:hAnsi="Helvetica" w:cs="Times New Roman"/>
                <w:color w:val="202124"/>
                <w:sz w:val="16"/>
                <w:szCs w:val="16"/>
                <w:lang w:eastAsia="fr-FR"/>
              </w:rPr>
            </w:pPr>
            <w:r w:rsidRPr="006A1983">
              <w:rPr>
                <w:rFonts w:ascii="Arial" w:eastAsia="Times New Roman" w:hAnsi="Arial" w:cs="Arial"/>
                <w:color w:val="202124"/>
                <w:spacing w:val="3"/>
                <w:sz w:val="16"/>
                <w:szCs w:val="16"/>
                <w:lang w:eastAsia="fr-FR"/>
              </w:rPr>
              <w:t>Tensions dans le couple</w:t>
            </w:r>
          </w:p>
        </w:tc>
        <w:tc>
          <w:tcPr>
            <w:tcW w:w="1276" w:type="dxa"/>
          </w:tcPr>
          <w:p w14:paraId="20E5A1CF" w14:textId="77777777" w:rsidR="00A10D7F" w:rsidRDefault="00A10D7F" w:rsidP="005E7604">
            <w:pPr>
              <w:jc w:val="center"/>
              <w:rPr>
                <w:rFonts w:ascii="Arial" w:eastAsia="Times New Roman" w:hAnsi="Arial" w:cs="Arial"/>
                <w:color w:val="202124"/>
                <w:spacing w:val="3"/>
                <w:sz w:val="16"/>
                <w:szCs w:val="16"/>
                <w:lang w:eastAsia="fr-FR"/>
              </w:rPr>
            </w:pPr>
            <w:r>
              <w:rPr>
                <w:rFonts w:ascii="Arial" w:eastAsia="Times New Roman" w:hAnsi="Arial" w:cs="Arial"/>
                <w:color w:val="202124"/>
                <w:spacing w:val="3"/>
                <w:sz w:val="16"/>
                <w:szCs w:val="16"/>
                <w:lang w:eastAsia="fr-FR"/>
              </w:rPr>
              <w:t>79</w:t>
            </w:r>
          </w:p>
        </w:tc>
      </w:tr>
      <w:tr w:rsidR="00A10D7F" w14:paraId="72D5A714" w14:textId="77777777" w:rsidTr="00B444FA">
        <w:trPr>
          <w:trHeight w:val="227"/>
        </w:trPr>
        <w:tc>
          <w:tcPr>
            <w:tcW w:w="7650" w:type="dxa"/>
          </w:tcPr>
          <w:p w14:paraId="75A5E6CF" w14:textId="77777777" w:rsidR="00A10D7F" w:rsidRDefault="00A10D7F" w:rsidP="005E7604">
            <w:pPr>
              <w:rPr>
                <w:rFonts w:ascii="Arial" w:eastAsia="Times New Roman" w:hAnsi="Arial" w:cs="Arial"/>
                <w:color w:val="202124"/>
                <w:spacing w:val="3"/>
                <w:sz w:val="16"/>
                <w:szCs w:val="16"/>
                <w:lang w:eastAsia="fr-FR"/>
              </w:rPr>
            </w:pPr>
            <w:r>
              <w:rPr>
                <w:rFonts w:ascii="Arial" w:eastAsia="Times New Roman" w:hAnsi="Arial" w:cs="Arial"/>
                <w:color w:val="202124"/>
                <w:spacing w:val="3"/>
                <w:sz w:val="16"/>
                <w:szCs w:val="16"/>
                <w:lang w:eastAsia="fr-FR"/>
              </w:rPr>
              <w:t xml:space="preserve">Violences dans le couple </w:t>
            </w:r>
          </w:p>
        </w:tc>
        <w:tc>
          <w:tcPr>
            <w:tcW w:w="1276" w:type="dxa"/>
          </w:tcPr>
          <w:p w14:paraId="7894783D" w14:textId="77777777" w:rsidR="00A10D7F" w:rsidRDefault="00A10D7F" w:rsidP="005E7604">
            <w:pPr>
              <w:jc w:val="center"/>
              <w:rPr>
                <w:rFonts w:ascii="Arial" w:eastAsia="Times New Roman" w:hAnsi="Arial" w:cs="Arial"/>
                <w:color w:val="202124"/>
                <w:spacing w:val="3"/>
                <w:sz w:val="16"/>
                <w:szCs w:val="16"/>
                <w:lang w:eastAsia="fr-FR"/>
              </w:rPr>
            </w:pPr>
            <w:r>
              <w:rPr>
                <w:rFonts w:ascii="Arial" w:eastAsia="Times New Roman" w:hAnsi="Arial" w:cs="Arial"/>
                <w:color w:val="202124"/>
                <w:spacing w:val="3"/>
                <w:sz w:val="16"/>
                <w:szCs w:val="16"/>
                <w:lang w:eastAsia="fr-FR"/>
              </w:rPr>
              <w:t>48</w:t>
            </w:r>
          </w:p>
        </w:tc>
      </w:tr>
      <w:tr w:rsidR="00A10D7F" w14:paraId="71C9E197" w14:textId="77777777" w:rsidTr="00B444FA">
        <w:trPr>
          <w:trHeight w:val="227"/>
        </w:trPr>
        <w:tc>
          <w:tcPr>
            <w:tcW w:w="7650" w:type="dxa"/>
          </w:tcPr>
          <w:p w14:paraId="0977B244" w14:textId="77777777" w:rsidR="00A10D7F" w:rsidRPr="00A10D7F" w:rsidRDefault="00A10D7F" w:rsidP="005E7604">
            <w:pPr>
              <w:shd w:val="clear" w:color="auto" w:fill="FFFFFF"/>
              <w:rPr>
                <w:rFonts w:ascii="Helvetica" w:eastAsia="Times New Roman" w:hAnsi="Helvetica" w:cs="Times New Roman"/>
                <w:color w:val="202124"/>
                <w:sz w:val="16"/>
                <w:szCs w:val="16"/>
                <w:lang w:eastAsia="fr-FR"/>
              </w:rPr>
            </w:pPr>
            <w:r w:rsidRPr="006A1983">
              <w:rPr>
                <w:rFonts w:ascii="Arial" w:eastAsia="Times New Roman" w:hAnsi="Arial" w:cs="Arial"/>
                <w:color w:val="202124"/>
                <w:spacing w:val="3"/>
                <w:sz w:val="16"/>
                <w:szCs w:val="16"/>
                <w:lang w:eastAsia="fr-FR"/>
              </w:rPr>
              <w:t>Tensions parents / enfant /adolescents</w:t>
            </w:r>
          </w:p>
        </w:tc>
        <w:tc>
          <w:tcPr>
            <w:tcW w:w="1276" w:type="dxa"/>
          </w:tcPr>
          <w:p w14:paraId="4FFE81E4" w14:textId="77777777" w:rsidR="00A10D7F" w:rsidRDefault="00A10D7F" w:rsidP="005E7604">
            <w:pPr>
              <w:jc w:val="center"/>
              <w:rPr>
                <w:rFonts w:ascii="Arial" w:eastAsia="Times New Roman" w:hAnsi="Arial" w:cs="Arial"/>
                <w:color w:val="202124"/>
                <w:spacing w:val="3"/>
                <w:sz w:val="16"/>
                <w:szCs w:val="16"/>
                <w:lang w:eastAsia="fr-FR"/>
              </w:rPr>
            </w:pPr>
            <w:r>
              <w:rPr>
                <w:rFonts w:ascii="Arial" w:eastAsia="Times New Roman" w:hAnsi="Arial" w:cs="Arial"/>
                <w:color w:val="202124"/>
                <w:spacing w:val="3"/>
                <w:sz w:val="16"/>
                <w:szCs w:val="16"/>
                <w:lang w:eastAsia="fr-FR"/>
              </w:rPr>
              <w:t>47</w:t>
            </w:r>
          </w:p>
        </w:tc>
      </w:tr>
      <w:tr w:rsidR="005E7604" w14:paraId="4813CB9C" w14:textId="77777777" w:rsidTr="00B444FA">
        <w:trPr>
          <w:trHeight w:val="227"/>
        </w:trPr>
        <w:tc>
          <w:tcPr>
            <w:tcW w:w="7650" w:type="dxa"/>
          </w:tcPr>
          <w:p w14:paraId="68E04EEC" w14:textId="77777777" w:rsidR="005E7604" w:rsidRPr="005E7604" w:rsidRDefault="005E7604" w:rsidP="005E7604">
            <w:pPr>
              <w:shd w:val="clear" w:color="auto" w:fill="FFFFFF"/>
              <w:rPr>
                <w:rFonts w:ascii="Helvetica" w:eastAsia="Times New Roman" w:hAnsi="Helvetica" w:cs="Times New Roman"/>
                <w:color w:val="202124"/>
                <w:sz w:val="16"/>
                <w:szCs w:val="16"/>
                <w:lang w:eastAsia="fr-FR"/>
              </w:rPr>
            </w:pPr>
            <w:r w:rsidRPr="006A1983">
              <w:rPr>
                <w:rFonts w:ascii="Arial" w:eastAsia="Times New Roman" w:hAnsi="Arial" w:cs="Arial"/>
                <w:color w:val="202124"/>
                <w:spacing w:val="3"/>
                <w:sz w:val="16"/>
                <w:szCs w:val="16"/>
                <w:lang w:eastAsia="fr-FR"/>
              </w:rPr>
              <w:t>Questionnement sur la vie amoureuse</w:t>
            </w:r>
          </w:p>
        </w:tc>
        <w:tc>
          <w:tcPr>
            <w:tcW w:w="1276" w:type="dxa"/>
          </w:tcPr>
          <w:p w14:paraId="00409153" w14:textId="77777777" w:rsidR="005E7604" w:rsidRDefault="005E7604" w:rsidP="005E7604">
            <w:pPr>
              <w:jc w:val="center"/>
              <w:rPr>
                <w:rFonts w:ascii="Arial" w:eastAsia="Times New Roman" w:hAnsi="Arial" w:cs="Arial"/>
                <w:color w:val="202124"/>
                <w:spacing w:val="3"/>
                <w:sz w:val="16"/>
                <w:szCs w:val="16"/>
                <w:lang w:eastAsia="fr-FR"/>
              </w:rPr>
            </w:pPr>
            <w:r>
              <w:rPr>
                <w:rFonts w:ascii="Arial" w:eastAsia="Times New Roman" w:hAnsi="Arial" w:cs="Arial"/>
                <w:color w:val="202124"/>
                <w:spacing w:val="3"/>
                <w:sz w:val="16"/>
                <w:szCs w:val="16"/>
                <w:lang w:eastAsia="fr-FR"/>
              </w:rPr>
              <w:t>46</w:t>
            </w:r>
          </w:p>
        </w:tc>
      </w:tr>
      <w:tr w:rsidR="00A10D7F" w14:paraId="5F700054" w14:textId="77777777" w:rsidTr="00B444FA">
        <w:trPr>
          <w:trHeight w:val="227"/>
        </w:trPr>
        <w:tc>
          <w:tcPr>
            <w:tcW w:w="7650" w:type="dxa"/>
          </w:tcPr>
          <w:p w14:paraId="3A76EAD4" w14:textId="77777777" w:rsidR="00A10D7F" w:rsidRPr="00A10D7F" w:rsidRDefault="00A10D7F" w:rsidP="005E7604">
            <w:pPr>
              <w:shd w:val="clear" w:color="auto" w:fill="FFFFFF"/>
              <w:rPr>
                <w:rFonts w:ascii="Helvetica" w:eastAsia="Times New Roman" w:hAnsi="Helvetica" w:cs="Times New Roman"/>
                <w:color w:val="202124"/>
                <w:sz w:val="16"/>
                <w:szCs w:val="16"/>
                <w:lang w:eastAsia="fr-FR"/>
              </w:rPr>
            </w:pPr>
            <w:r w:rsidRPr="006A1983">
              <w:rPr>
                <w:rFonts w:ascii="Arial" w:eastAsia="Times New Roman" w:hAnsi="Arial" w:cs="Arial"/>
                <w:color w:val="202124"/>
                <w:spacing w:val="3"/>
                <w:sz w:val="16"/>
                <w:szCs w:val="16"/>
                <w:lang w:eastAsia="fr-FR"/>
              </w:rPr>
              <w:t>Le contexte spatial (espace, quartier ...) est évoqué dans la présentation du problème</w:t>
            </w:r>
          </w:p>
        </w:tc>
        <w:tc>
          <w:tcPr>
            <w:tcW w:w="1276" w:type="dxa"/>
          </w:tcPr>
          <w:p w14:paraId="7F1B8FFE" w14:textId="77777777" w:rsidR="00A10D7F" w:rsidRDefault="00A10D7F" w:rsidP="005E7604">
            <w:pPr>
              <w:jc w:val="center"/>
              <w:rPr>
                <w:rFonts w:ascii="Arial" w:eastAsia="Times New Roman" w:hAnsi="Arial" w:cs="Arial"/>
                <w:color w:val="202124"/>
                <w:spacing w:val="3"/>
                <w:sz w:val="16"/>
                <w:szCs w:val="16"/>
                <w:lang w:eastAsia="fr-FR"/>
              </w:rPr>
            </w:pPr>
            <w:r>
              <w:rPr>
                <w:rFonts w:ascii="Arial" w:eastAsia="Times New Roman" w:hAnsi="Arial" w:cs="Arial"/>
                <w:color w:val="202124"/>
                <w:spacing w:val="3"/>
                <w:sz w:val="16"/>
                <w:szCs w:val="16"/>
                <w:lang w:eastAsia="fr-FR"/>
              </w:rPr>
              <w:t>43,9</w:t>
            </w:r>
          </w:p>
        </w:tc>
      </w:tr>
      <w:tr w:rsidR="00A10D7F" w14:paraId="2F63DE5C" w14:textId="77777777" w:rsidTr="00B444FA">
        <w:trPr>
          <w:trHeight w:val="227"/>
        </w:trPr>
        <w:tc>
          <w:tcPr>
            <w:tcW w:w="7650" w:type="dxa"/>
          </w:tcPr>
          <w:p w14:paraId="66C9767F" w14:textId="719E537E" w:rsidR="00A10D7F" w:rsidRPr="00A10D7F" w:rsidRDefault="00A10D7F" w:rsidP="005E7604">
            <w:pPr>
              <w:shd w:val="clear" w:color="auto" w:fill="FFFFFF"/>
              <w:rPr>
                <w:rFonts w:ascii="Helvetica" w:eastAsia="Times New Roman" w:hAnsi="Helvetica" w:cs="Times New Roman"/>
                <w:color w:val="202124"/>
                <w:sz w:val="16"/>
                <w:szCs w:val="16"/>
                <w:lang w:eastAsia="fr-FR"/>
              </w:rPr>
            </w:pPr>
            <w:r w:rsidRPr="006A1983">
              <w:rPr>
                <w:rFonts w:ascii="Arial" w:eastAsia="Times New Roman" w:hAnsi="Arial" w:cs="Arial"/>
                <w:color w:val="202124"/>
                <w:spacing w:val="3"/>
                <w:sz w:val="16"/>
                <w:szCs w:val="16"/>
                <w:lang w:eastAsia="fr-FR"/>
              </w:rPr>
              <w:t>Situations liées à l'annonce d'une grossesse non désirée (réflexion, angoisse, questions)</w:t>
            </w:r>
          </w:p>
        </w:tc>
        <w:tc>
          <w:tcPr>
            <w:tcW w:w="1276" w:type="dxa"/>
          </w:tcPr>
          <w:p w14:paraId="59D3DA20" w14:textId="77777777" w:rsidR="00A10D7F" w:rsidRDefault="00A10D7F" w:rsidP="005E7604">
            <w:pPr>
              <w:jc w:val="center"/>
              <w:rPr>
                <w:rFonts w:ascii="Arial" w:eastAsia="Times New Roman" w:hAnsi="Arial" w:cs="Arial"/>
                <w:color w:val="202124"/>
                <w:spacing w:val="3"/>
                <w:sz w:val="16"/>
                <w:szCs w:val="16"/>
                <w:lang w:eastAsia="fr-FR"/>
              </w:rPr>
            </w:pPr>
            <w:r>
              <w:rPr>
                <w:rFonts w:ascii="Arial" w:eastAsia="Times New Roman" w:hAnsi="Arial" w:cs="Arial"/>
                <w:color w:val="202124"/>
                <w:spacing w:val="3"/>
                <w:sz w:val="16"/>
                <w:szCs w:val="16"/>
                <w:lang w:eastAsia="fr-FR"/>
              </w:rPr>
              <w:t>37</w:t>
            </w:r>
          </w:p>
        </w:tc>
      </w:tr>
      <w:tr w:rsidR="00A10D7F" w14:paraId="1DF73B95" w14:textId="77777777" w:rsidTr="00B444FA">
        <w:trPr>
          <w:trHeight w:val="227"/>
        </w:trPr>
        <w:tc>
          <w:tcPr>
            <w:tcW w:w="7650" w:type="dxa"/>
          </w:tcPr>
          <w:p w14:paraId="25563602" w14:textId="77777777" w:rsidR="00A10D7F" w:rsidRPr="00A10D7F" w:rsidRDefault="00A10D7F" w:rsidP="005E7604">
            <w:pPr>
              <w:shd w:val="clear" w:color="auto" w:fill="FFFFFF"/>
              <w:rPr>
                <w:rFonts w:ascii="Helvetica" w:eastAsia="Times New Roman" w:hAnsi="Helvetica" w:cs="Times New Roman"/>
                <w:color w:val="202124"/>
                <w:sz w:val="16"/>
                <w:szCs w:val="16"/>
                <w:lang w:eastAsia="fr-FR"/>
              </w:rPr>
            </w:pPr>
            <w:r w:rsidRPr="006A1983">
              <w:rPr>
                <w:rFonts w:ascii="Arial" w:eastAsia="Times New Roman" w:hAnsi="Arial" w:cs="Arial"/>
                <w:color w:val="202124"/>
                <w:spacing w:val="3"/>
                <w:sz w:val="16"/>
                <w:szCs w:val="16"/>
                <w:lang w:eastAsia="fr-FR"/>
              </w:rPr>
              <w:t>Entretiens pré-</w:t>
            </w:r>
            <w:r>
              <w:rPr>
                <w:rFonts w:ascii="Arial" w:eastAsia="Times New Roman" w:hAnsi="Arial" w:cs="Arial"/>
                <w:color w:val="202124"/>
                <w:spacing w:val="3"/>
                <w:sz w:val="16"/>
                <w:szCs w:val="16"/>
                <w:lang w:eastAsia="fr-FR"/>
              </w:rPr>
              <w:t>IVG</w:t>
            </w:r>
          </w:p>
        </w:tc>
        <w:tc>
          <w:tcPr>
            <w:tcW w:w="1276" w:type="dxa"/>
          </w:tcPr>
          <w:p w14:paraId="7762A23F" w14:textId="77777777" w:rsidR="00A10D7F" w:rsidRDefault="00A10D7F" w:rsidP="005E7604">
            <w:pPr>
              <w:jc w:val="center"/>
              <w:rPr>
                <w:rFonts w:ascii="Arial" w:eastAsia="Times New Roman" w:hAnsi="Arial" w:cs="Arial"/>
                <w:color w:val="202124"/>
                <w:spacing w:val="3"/>
                <w:sz w:val="16"/>
                <w:szCs w:val="16"/>
                <w:lang w:eastAsia="fr-FR"/>
              </w:rPr>
            </w:pPr>
            <w:r>
              <w:rPr>
                <w:rFonts w:ascii="Arial" w:eastAsia="Times New Roman" w:hAnsi="Arial" w:cs="Arial"/>
                <w:color w:val="202124"/>
                <w:spacing w:val="3"/>
                <w:sz w:val="16"/>
                <w:szCs w:val="16"/>
                <w:lang w:eastAsia="fr-FR"/>
              </w:rPr>
              <w:t>35</w:t>
            </w:r>
          </w:p>
        </w:tc>
      </w:tr>
      <w:tr w:rsidR="005E7604" w14:paraId="6BEBD113" w14:textId="77777777" w:rsidTr="00B444FA">
        <w:trPr>
          <w:trHeight w:val="227"/>
        </w:trPr>
        <w:tc>
          <w:tcPr>
            <w:tcW w:w="7650" w:type="dxa"/>
          </w:tcPr>
          <w:p w14:paraId="30B57DCD" w14:textId="77777777" w:rsidR="005E7604" w:rsidRPr="005E7604" w:rsidRDefault="005E7604" w:rsidP="005E7604">
            <w:pPr>
              <w:shd w:val="clear" w:color="auto" w:fill="FFFFFF"/>
              <w:rPr>
                <w:rFonts w:ascii="Helvetica" w:eastAsia="Times New Roman" w:hAnsi="Helvetica" w:cs="Times New Roman"/>
                <w:color w:val="202124"/>
                <w:sz w:val="16"/>
                <w:szCs w:val="16"/>
                <w:lang w:eastAsia="fr-FR"/>
              </w:rPr>
            </w:pPr>
            <w:r w:rsidRPr="006A1983">
              <w:rPr>
                <w:rFonts w:ascii="Arial" w:eastAsia="Times New Roman" w:hAnsi="Arial" w:cs="Arial"/>
                <w:color w:val="202124"/>
                <w:spacing w:val="3"/>
                <w:sz w:val="16"/>
                <w:szCs w:val="16"/>
                <w:lang w:eastAsia="fr-FR"/>
              </w:rPr>
              <w:t>Le télétravail est évoqué dans la présentation du problème</w:t>
            </w:r>
          </w:p>
        </w:tc>
        <w:tc>
          <w:tcPr>
            <w:tcW w:w="1276" w:type="dxa"/>
          </w:tcPr>
          <w:p w14:paraId="3DA7DD91" w14:textId="77777777" w:rsidR="005E7604" w:rsidRDefault="005E7604" w:rsidP="005E7604">
            <w:pPr>
              <w:jc w:val="center"/>
              <w:rPr>
                <w:rFonts w:ascii="Arial" w:eastAsia="Times New Roman" w:hAnsi="Arial" w:cs="Arial"/>
                <w:color w:val="202124"/>
                <w:spacing w:val="3"/>
                <w:sz w:val="16"/>
                <w:szCs w:val="16"/>
                <w:lang w:eastAsia="fr-FR"/>
              </w:rPr>
            </w:pPr>
            <w:r>
              <w:rPr>
                <w:rFonts w:ascii="Arial" w:eastAsia="Times New Roman" w:hAnsi="Arial" w:cs="Arial"/>
                <w:color w:val="202124"/>
                <w:spacing w:val="3"/>
                <w:sz w:val="16"/>
                <w:szCs w:val="16"/>
                <w:lang w:eastAsia="fr-FR"/>
              </w:rPr>
              <w:t>33</w:t>
            </w:r>
          </w:p>
        </w:tc>
      </w:tr>
      <w:tr w:rsidR="00A10D7F" w14:paraId="5727AD85" w14:textId="77777777" w:rsidTr="00B444FA">
        <w:trPr>
          <w:trHeight w:val="227"/>
        </w:trPr>
        <w:tc>
          <w:tcPr>
            <w:tcW w:w="7650" w:type="dxa"/>
          </w:tcPr>
          <w:p w14:paraId="50C0B818" w14:textId="77777777" w:rsidR="00A10D7F" w:rsidRPr="005E7604" w:rsidRDefault="00A10D7F" w:rsidP="005E7604">
            <w:pPr>
              <w:shd w:val="clear" w:color="auto" w:fill="FFFFFF"/>
              <w:rPr>
                <w:rFonts w:ascii="Helvetica" w:eastAsia="Times New Roman" w:hAnsi="Helvetica" w:cs="Times New Roman"/>
                <w:color w:val="202124"/>
                <w:sz w:val="16"/>
                <w:szCs w:val="16"/>
                <w:lang w:eastAsia="fr-FR"/>
              </w:rPr>
            </w:pPr>
            <w:r w:rsidRPr="006A1983">
              <w:rPr>
                <w:rFonts w:ascii="Arial" w:eastAsia="Times New Roman" w:hAnsi="Arial" w:cs="Arial"/>
                <w:color w:val="202124"/>
                <w:spacing w:val="3"/>
                <w:sz w:val="16"/>
                <w:szCs w:val="16"/>
                <w:lang w:eastAsia="fr-FR"/>
              </w:rPr>
              <w:t>La scolarité (devoirs, concentration, continuité pédagogique etc...) est évoquée dans la présentation du problème</w:t>
            </w:r>
          </w:p>
        </w:tc>
        <w:tc>
          <w:tcPr>
            <w:tcW w:w="1276" w:type="dxa"/>
          </w:tcPr>
          <w:p w14:paraId="0C6343AB" w14:textId="77777777" w:rsidR="00A10D7F" w:rsidRDefault="005E7604" w:rsidP="005E7604">
            <w:pPr>
              <w:jc w:val="center"/>
              <w:rPr>
                <w:rFonts w:ascii="Arial" w:eastAsia="Times New Roman" w:hAnsi="Arial" w:cs="Arial"/>
                <w:color w:val="202124"/>
                <w:spacing w:val="3"/>
                <w:sz w:val="16"/>
                <w:szCs w:val="16"/>
                <w:lang w:eastAsia="fr-FR"/>
              </w:rPr>
            </w:pPr>
            <w:r>
              <w:rPr>
                <w:rFonts w:ascii="Arial" w:eastAsia="Times New Roman" w:hAnsi="Arial" w:cs="Arial"/>
                <w:color w:val="202124"/>
                <w:spacing w:val="3"/>
                <w:sz w:val="16"/>
                <w:szCs w:val="16"/>
                <w:lang w:eastAsia="fr-FR"/>
              </w:rPr>
              <w:t>31,7</w:t>
            </w:r>
          </w:p>
        </w:tc>
      </w:tr>
      <w:tr w:rsidR="00A10D7F" w14:paraId="4FF6507F" w14:textId="77777777" w:rsidTr="00B444FA">
        <w:trPr>
          <w:trHeight w:val="227"/>
        </w:trPr>
        <w:tc>
          <w:tcPr>
            <w:tcW w:w="7650" w:type="dxa"/>
          </w:tcPr>
          <w:p w14:paraId="28389C36" w14:textId="77777777" w:rsidR="00A10D7F" w:rsidRPr="005E7604" w:rsidRDefault="005E7604" w:rsidP="005E7604">
            <w:pPr>
              <w:shd w:val="clear" w:color="auto" w:fill="FFFFFF"/>
              <w:rPr>
                <w:rFonts w:ascii="Helvetica" w:eastAsia="Times New Roman" w:hAnsi="Helvetica" w:cs="Times New Roman"/>
                <w:color w:val="202124"/>
                <w:sz w:val="16"/>
                <w:szCs w:val="16"/>
                <w:lang w:eastAsia="fr-FR"/>
              </w:rPr>
            </w:pPr>
            <w:r w:rsidRPr="006A1983">
              <w:rPr>
                <w:rFonts w:ascii="Arial" w:eastAsia="Times New Roman" w:hAnsi="Arial" w:cs="Arial"/>
                <w:color w:val="202124"/>
                <w:spacing w:val="3"/>
                <w:sz w:val="16"/>
                <w:szCs w:val="16"/>
                <w:lang w:eastAsia="fr-FR"/>
              </w:rPr>
              <w:t>La question des écrans est évoquée dans la présentation du problème</w:t>
            </w:r>
          </w:p>
        </w:tc>
        <w:tc>
          <w:tcPr>
            <w:tcW w:w="1276" w:type="dxa"/>
          </w:tcPr>
          <w:p w14:paraId="1ECD95BE" w14:textId="77777777" w:rsidR="00A10D7F" w:rsidRDefault="005E7604" w:rsidP="005E7604">
            <w:pPr>
              <w:jc w:val="center"/>
              <w:rPr>
                <w:rFonts w:ascii="Arial" w:eastAsia="Times New Roman" w:hAnsi="Arial" w:cs="Arial"/>
                <w:color w:val="202124"/>
                <w:spacing w:val="3"/>
                <w:sz w:val="16"/>
                <w:szCs w:val="16"/>
                <w:lang w:eastAsia="fr-FR"/>
              </w:rPr>
            </w:pPr>
            <w:r>
              <w:rPr>
                <w:rFonts w:ascii="Arial" w:eastAsia="Times New Roman" w:hAnsi="Arial" w:cs="Arial"/>
                <w:color w:val="202124"/>
                <w:spacing w:val="3"/>
                <w:sz w:val="16"/>
                <w:szCs w:val="16"/>
                <w:lang w:eastAsia="fr-FR"/>
              </w:rPr>
              <w:t>31,2</w:t>
            </w:r>
          </w:p>
        </w:tc>
      </w:tr>
      <w:tr w:rsidR="005E7604" w14:paraId="36F54736" w14:textId="77777777" w:rsidTr="00B444FA">
        <w:trPr>
          <w:trHeight w:val="227"/>
        </w:trPr>
        <w:tc>
          <w:tcPr>
            <w:tcW w:w="7650" w:type="dxa"/>
          </w:tcPr>
          <w:p w14:paraId="377AF400" w14:textId="77777777" w:rsidR="005E7604" w:rsidRPr="005E7604" w:rsidRDefault="005E7604" w:rsidP="005E7604">
            <w:pPr>
              <w:shd w:val="clear" w:color="auto" w:fill="FFFFFF"/>
              <w:rPr>
                <w:rFonts w:ascii="Helvetica" w:eastAsia="Times New Roman" w:hAnsi="Helvetica" w:cs="Times New Roman"/>
                <w:color w:val="202124"/>
                <w:sz w:val="16"/>
                <w:szCs w:val="16"/>
                <w:lang w:eastAsia="fr-FR"/>
              </w:rPr>
            </w:pPr>
            <w:r w:rsidRPr="006A1983">
              <w:rPr>
                <w:rFonts w:ascii="Arial" w:eastAsia="Times New Roman" w:hAnsi="Arial" w:cs="Arial"/>
                <w:color w:val="202124"/>
                <w:spacing w:val="3"/>
                <w:sz w:val="16"/>
                <w:szCs w:val="16"/>
                <w:lang w:eastAsia="fr-FR"/>
              </w:rPr>
              <w:t>Tensions dans la fratrie</w:t>
            </w:r>
          </w:p>
        </w:tc>
        <w:tc>
          <w:tcPr>
            <w:tcW w:w="1276" w:type="dxa"/>
          </w:tcPr>
          <w:p w14:paraId="02EF7201" w14:textId="77777777" w:rsidR="005E7604" w:rsidRDefault="005E7604" w:rsidP="005E7604">
            <w:pPr>
              <w:jc w:val="center"/>
              <w:rPr>
                <w:rFonts w:ascii="Arial" w:eastAsia="Times New Roman" w:hAnsi="Arial" w:cs="Arial"/>
                <w:color w:val="202124"/>
                <w:spacing w:val="3"/>
                <w:sz w:val="16"/>
                <w:szCs w:val="16"/>
                <w:lang w:eastAsia="fr-FR"/>
              </w:rPr>
            </w:pPr>
            <w:r>
              <w:rPr>
                <w:rFonts w:ascii="Arial" w:eastAsia="Times New Roman" w:hAnsi="Arial" w:cs="Arial"/>
                <w:color w:val="202124"/>
                <w:spacing w:val="3"/>
                <w:sz w:val="16"/>
                <w:szCs w:val="16"/>
                <w:lang w:eastAsia="fr-FR"/>
              </w:rPr>
              <w:t>29</w:t>
            </w:r>
          </w:p>
        </w:tc>
      </w:tr>
      <w:tr w:rsidR="00A10D7F" w14:paraId="1C09184C" w14:textId="77777777" w:rsidTr="00B444FA">
        <w:trPr>
          <w:trHeight w:val="227"/>
        </w:trPr>
        <w:tc>
          <w:tcPr>
            <w:tcW w:w="7650" w:type="dxa"/>
          </w:tcPr>
          <w:p w14:paraId="7AB9BAF5" w14:textId="77777777" w:rsidR="00A10D7F" w:rsidRPr="005E7604" w:rsidRDefault="005E7604" w:rsidP="005E7604">
            <w:pPr>
              <w:shd w:val="clear" w:color="auto" w:fill="FFFFFF"/>
              <w:rPr>
                <w:rFonts w:ascii="Helvetica" w:eastAsia="Times New Roman" w:hAnsi="Helvetica" w:cs="Times New Roman"/>
                <w:color w:val="202124"/>
                <w:sz w:val="16"/>
                <w:szCs w:val="16"/>
                <w:lang w:eastAsia="fr-FR"/>
              </w:rPr>
            </w:pPr>
            <w:r w:rsidRPr="006A1983">
              <w:rPr>
                <w:rFonts w:ascii="Arial" w:eastAsia="Times New Roman" w:hAnsi="Arial" w:cs="Arial"/>
                <w:color w:val="202124"/>
                <w:spacing w:val="3"/>
                <w:sz w:val="16"/>
                <w:szCs w:val="16"/>
                <w:lang w:eastAsia="fr-FR"/>
              </w:rPr>
              <w:t>Aide à la recherche de solutions médicales, sociales, ou judiciaires due à la dégradation des prestations et services habituels</w:t>
            </w:r>
          </w:p>
        </w:tc>
        <w:tc>
          <w:tcPr>
            <w:tcW w:w="1276" w:type="dxa"/>
          </w:tcPr>
          <w:p w14:paraId="42463FC4" w14:textId="77777777" w:rsidR="00A10D7F" w:rsidRDefault="005E7604" w:rsidP="005E7604">
            <w:pPr>
              <w:jc w:val="center"/>
              <w:rPr>
                <w:rFonts w:ascii="Arial" w:eastAsia="Times New Roman" w:hAnsi="Arial" w:cs="Arial"/>
                <w:color w:val="202124"/>
                <w:spacing w:val="3"/>
                <w:sz w:val="16"/>
                <w:szCs w:val="16"/>
                <w:lang w:eastAsia="fr-FR"/>
              </w:rPr>
            </w:pPr>
            <w:r>
              <w:rPr>
                <w:rFonts w:ascii="Arial" w:eastAsia="Times New Roman" w:hAnsi="Arial" w:cs="Arial"/>
                <w:color w:val="202124"/>
                <w:spacing w:val="3"/>
                <w:sz w:val="16"/>
                <w:szCs w:val="16"/>
                <w:lang w:eastAsia="fr-FR"/>
              </w:rPr>
              <w:t>26</w:t>
            </w:r>
          </w:p>
        </w:tc>
      </w:tr>
      <w:tr w:rsidR="00C47ABE" w14:paraId="7C6CB5AC" w14:textId="77777777" w:rsidTr="00B444FA">
        <w:trPr>
          <w:trHeight w:val="227"/>
        </w:trPr>
        <w:tc>
          <w:tcPr>
            <w:tcW w:w="7650" w:type="dxa"/>
          </w:tcPr>
          <w:p w14:paraId="23F5EA23" w14:textId="77777777" w:rsidR="00C47ABE" w:rsidRPr="00C47ABE" w:rsidRDefault="00C47ABE" w:rsidP="005E7604">
            <w:pPr>
              <w:shd w:val="clear" w:color="auto" w:fill="FFFFFF"/>
              <w:rPr>
                <w:rFonts w:ascii="Helvetica" w:eastAsia="Times New Roman" w:hAnsi="Helvetica" w:cs="Times New Roman"/>
                <w:color w:val="202124"/>
                <w:sz w:val="16"/>
                <w:szCs w:val="16"/>
                <w:lang w:eastAsia="fr-FR"/>
              </w:rPr>
            </w:pPr>
            <w:r w:rsidRPr="006A1983">
              <w:rPr>
                <w:rFonts w:ascii="Arial" w:eastAsia="Times New Roman" w:hAnsi="Arial" w:cs="Arial"/>
                <w:color w:val="202124"/>
                <w:spacing w:val="3"/>
                <w:sz w:val="16"/>
                <w:szCs w:val="16"/>
                <w:lang w:eastAsia="fr-FR"/>
              </w:rPr>
              <w:t>Situations de résidence alternée posant problème</w:t>
            </w:r>
          </w:p>
        </w:tc>
        <w:tc>
          <w:tcPr>
            <w:tcW w:w="1276" w:type="dxa"/>
          </w:tcPr>
          <w:p w14:paraId="2C2401FB" w14:textId="77777777" w:rsidR="00C47ABE" w:rsidRDefault="00C47ABE" w:rsidP="005E7604">
            <w:pPr>
              <w:jc w:val="center"/>
              <w:rPr>
                <w:rFonts w:ascii="Arial" w:eastAsia="Times New Roman" w:hAnsi="Arial" w:cs="Arial"/>
                <w:color w:val="202124"/>
                <w:spacing w:val="3"/>
                <w:sz w:val="16"/>
                <w:szCs w:val="16"/>
                <w:lang w:eastAsia="fr-FR"/>
              </w:rPr>
            </w:pPr>
            <w:r>
              <w:rPr>
                <w:rFonts w:ascii="Arial" w:eastAsia="Times New Roman" w:hAnsi="Arial" w:cs="Arial"/>
                <w:color w:val="202124"/>
                <w:spacing w:val="3"/>
                <w:sz w:val="16"/>
                <w:szCs w:val="16"/>
                <w:lang w:eastAsia="fr-FR"/>
              </w:rPr>
              <w:t>24</w:t>
            </w:r>
          </w:p>
        </w:tc>
      </w:tr>
      <w:tr w:rsidR="00A10D7F" w14:paraId="1B2C0D8C" w14:textId="77777777" w:rsidTr="00B444FA">
        <w:trPr>
          <w:trHeight w:val="227"/>
        </w:trPr>
        <w:tc>
          <w:tcPr>
            <w:tcW w:w="7650" w:type="dxa"/>
          </w:tcPr>
          <w:p w14:paraId="7182903A" w14:textId="77777777" w:rsidR="00A10D7F" w:rsidRPr="005E7604" w:rsidRDefault="005E7604" w:rsidP="005E7604">
            <w:pPr>
              <w:shd w:val="clear" w:color="auto" w:fill="FFFFFF"/>
              <w:rPr>
                <w:rFonts w:ascii="Helvetica" w:eastAsia="Times New Roman" w:hAnsi="Helvetica" w:cs="Times New Roman"/>
                <w:color w:val="202124"/>
                <w:sz w:val="16"/>
                <w:szCs w:val="16"/>
                <w:lang w:eastAsia="fr-FR"/>
              </w:rPr>
            </w:pPr>
            <w:r w:rsidRPr="006A1983">
              <w:rPr>
                <w:rFonts w:ascii="Arial" w:eastAsia="Times New Roman" w:hAnsi="Arial" w:cs="Arial"/>
                <w:color w:val="202124"/>
                <w:spacing w:val="3"/>
                <w:sz w:val="16"/>
                <w:szCs w:val="16"/>
                <w:lang w:eastAsia="fr-FR"/>
              </w:rPr>
              <w:t>La sexualité est évoquée dans la présentation du problème</w:t>
            </w:r>
          </w:p>
        </w:tc>
        <w:tc>
          <w:tcPr>
            <w:tcW w:w="1276" w:type="dxa"/>
          </w:tcPr>
          <w:p w14:paraId="38E3EDF1" w14:textId="77777777" w:rsidR="00A10D7F" w:rsidRDefault="005E7604" w:rsidP="005E7604">
            <w:pPr>
              <w:jc w:val="center"/>
              <w:rPr>
                <w:rFonts w:ascii="Arial" w:eastAsia="Times New Roman" w:hAnsi="Arial" w:cs="Arial"/>
                <w:color w:val="202124"/>
                <w:spacing w:val="3"/>
                <w:sz w:val="16"/>
                <w:szCs w:val="16"/>
                <w:lang w:eastAsia="fr-FR"/>
              </w:rPr>
            </w:pPr>
            <w:r>
              <w:rPr>
                <w:rFonts w:ascii="Arial" w:eastAsia="Times New Roman" w:hAnsi="Arial" w:cs="Arial"/>
                <w:color w:val="202124"/>
                <w:spacing w:val="3"/>
                <w:sz w:val="16"/>
                <w:szCs w:val="16"/>
                <w:lang w:eastAsia="fr-FR"/>
              </w:rPr>
              <w:t>24</w:t>
            </w:r>
          </w:p>
        </w:tc>
      </w:tr>
      <w:tr w:rsidR="005E7604" w14:paraId="7FEFC5D8" w14:textId="77777777" w:rsidTr="00B444FA">
        <w:trPr>
          <w:trHeight w:val="227"/>
        </w:trPr>
        <w:tc>
          <w:tcPr>
            <w:tcW w:w="7650" w:type="dxa"/>
          </w:tcPr>
          <w:p w14:paraId="041062EB" w14:textId="77777777" w:rsidR="005E7604" w:rsidRPr="005E7604" w:rsidRDefault="005E7604" w:rsidP="005E7604">
            <w:pPr>
              <w:shd w:val="clear" w:color="auto" w:fill="FFFFFF"/>
              <w:rPr>
                <w:rFonts w:ascii="Helvetica" w:eastAsia="Times New Roman" w:hAnsi="Helvetica" w:cs="Times New Roman"/>
                <w:color w:val="202124"/>
                <w:sz w:val="16"/>
                <w:szCs w:val="16"/>
                <w:lang w:eastAsia="fr-FR"/>
              </w:rPr>
            </w:pPr>
            <w:r w:rsidRPr="006A1983">
              <w:rPr>
                <w:rFonts w:ascii="Arial" w:eastAsia="Times New Roman" w:hAnsi="Arial" w:cs="Arial"/>
                <w:color w:val="202124"/>
                <w:spacing w:val="3"/>
                <w:sz w:val="16"/>
                <w:szCs w:val="16"/>
                <w:lang w:eastAsia="fr-FR"/>
              </w:rPr>
              <w:t>La question du sommeil est évoquée dans la présentation du problème</w:t>
            </w:r>
          </w:p>
        </w:tc>
        <w:tc>
          <w:tcPr>
            <w:tcW w:w="1276" w:type="dxa"/>
          </w:tcPr>
          <w:p w14:paraId="03AF878C" w14:textId="77777777" w:rsidR="005E7604" w:rsidRDefault="005E7604" w:rsidP="005E7604">
            <w:pPr>
              <w:jc w:val="center"/>
              <w:rPr>
                <w:rFonts w:ascii="Arial" w:eastAsia="Times New Roman" w:hAnsi="Arial" w:cs="Arial"/>
                <w:color w:val="202124"/>
                <w:spacing w:val="3"/>
                <w:sz w:val="16"/>
                <w:szCs w:val="16"/>
                <w:lang w:eastAsia="fr-FR"/>
              </w:rPr>
            </w:pPr>
            <w:r>
              <w:rPr>
                <w:rFonts w:ascii="Arial" w:eastAsia="Times New Roman" w:hAnsi="Arial" w:cs="Arial"/>
                <w:color w:val="202124"/>
                <w:spacing w:val="3"/>
                <w:sz w:val="16"/>
                <w:szCs w:val="16"/>
                <w:lang w:eastAsia="fr-FR"/>
              </w:rPr>
              <w:t>22</w:t>
            </w:r>
          </w:p>
        </w:tc>
      </w:tr>
      <w:tr w:rsidR="005E7604" w14:paraId="0F543C04" w14:textId="77777777" w:rsidTr="00B444FA">
        <w:trPr>
          <w:trHeight w:val="227"/>
        </w:trPr>
        <w:tc>
          <w:tcPr>
            <w:tcW w:w="7650" w:type="dxa"/>
          </w:tcPr>
          <w:p w14:paraId="2C85F451" w14:textId="77777777" w:rsidR="005E7604" w:rsidRPr="005E7604" w:rsidRDefault="00B444FA" w:rsidP="005E7604">
            <w:pPr>
              <w:shd w:val="clear" w:color="auto" w:fill="FFFFFF"/>
              <w:rPr>
                <w:rFonts w:ascii="Arial" w:eastAsia="Times New Roman" w:hAnsi="Arial" w:cs="Arial"/>
                <w:color w:val="202124"/>
                <w:spacing w:val="3"/>
                <w:sz w:val="16"/>
                <w:szCs w:val="16"/>
                <w:lang w:eastAsia="fr-FR"/>
              </w:rPr>
            </w:pPr>
            <w:r w:rsidRPr="006A1983">
              <w:rPr>
                <w:rFonts w:ascii="Arial" w:eastAsia="Times New Roman" w:hAnsi="Arial" w:cs="Arial"/>
                <w:color w:val="202124"/>
                <w:spacing w:val="3"/>
                <w:sz w:val="16"/>
                <w:szCs w:val="16"/>
                <w:lang w:eastAsia="fr-FR"/>
              </w:rPr>
              <w:t>La question de l'alimentation est évoquée dans la présentation du problèm</w:t>
            </w:r>
            <w:r>
              <w:rPr>
                <w:rFonts w:ascii="Arial" w:eastAsia="Times New Roman" w:hAnsi="Arial" w:cs="Arial"/>
                <w:color w:val="202124"/>
                <w:spacing w:val="3"/>
                <w:sz w:val="16"/>
                <w:szCs w:val="16"/>
                <w:lang w:eastAsia="fr-FR"/>
              </w:rPr>
              <w:t>e</w:t>
            </w:r>
          </w:p>
        </w:tc>
        <w:tc>
          <w:tcPr>
            <w:tcW w:w="1276" w:type="dxa"/>
          </w:tcPr>
          <w:p w14:paraId="29FAA337" w14:textId="77777777" w:rsidR="005E7604" w:rsidRDefault="00B444FA" w:rsidP="00B444FA">
            <w:pPr>
              <w:jc w:val="center"/>
              <w:rPr>
                <w:rFonts w:ascii="Arial" w:eastAsia="Times New Roman" w:hAnsi="Arial" w:cs="Arial"/>
                <w:color w:val="202124"/>
                <w:spacing w:val="3"/>
                <w:sz w:val="16"/>
                <w:szCs w:val="16"/>
                <w:lang w:eastAsia="fr-FR"/>
              </w:rPr>
            </w:pPr>
            <w:r>
              <w:rPr>
                <w:rFonts w:ascii="Arial" w:eastAsia="Times New Roman" w:hAnsi="Arial" w:cs="Arial"/>
                <w:color w:val="202124"/>
                <w:spacing w:val="3"/>
                <w:sz w:val="16"/>
                <w:szCs w:val="16"/>
                <w:lang w:eastAsia="fr-FR"/>
              </w:rPr>
              <w:t>17,1</w:t>
            </w:r>
          </w:p>
        </w:tc>
      </w:tr>
      <w:tr w:rsidR="005E7604" w14:paraId="13AA32CF" w14:textId="77777777" w:rsidTr="00B444FA">
        <w:trPr>
          <w:trHeight w:val="227"/>
        </w:trPr>
        <w:tc>
          <w:tcPr>
            <w:tcW w:w="7650" w:type="dxa"/>
          </w:tcPr>
          <w:p w14:paraId="2D8F206C" w14:textId="77777777" w:rsidR="005E7604" w:rsidRPr="005E7604" w:rsidRDefault="005E7604" w:rsidP="005E7604">
            <w:pPr>
              <w:shd w:val="clear" w:color="auto" w:fill="FFFFFF"/>
              <w:rPr>
                <w:rFonts w:ascii="Helvetica" w:eastAsia="Times New Roman" w:hAnsi="Helvetica" w:cs="Times New Roman"/>
                <w:color w:val="202124"/>
                <w:sz w:val="16"/>
                <w:szCs w:val="16"/>
                <w:lang w:eastAsia="fr-FR"/>
              </w:rPr>
            </w:pPr>
            <w:r w:rsidRPr="006A1983">
              <w:rPr>
                <w:rFonts w:ascii="Arial" w:eastAsia="Times New Roman" w:hAnsi="Arial" w:cs="Arial"/>
                <w:color w:val="202124"/>
                <w:spacing w:val="3"/>
                <w:sz w:val="16"/>
                <w:szCs w:val="16"/>
                <w:lang w:eastAsia="fr-FR"/>
              </w:rPr>
              <w:t>Situations de dépistage après conduite à risque</w:t>
            </w:r>
          </w:p>
        </w:tc>
        <w:tc>
          <w:tcPr>
            <w:tcW w:w="1276" w:type="dxa"/>
          </w:tcPr>
          <w:p w14:paraId="66DBA733" w14:textId="77777777" w:rsidR="005E7604" w:rsidRDefault="00C47ABE" w:rsidP="005E7604">
            <w:pPr>
              <w:jc w:val="center"/>
              <w:rPr>
                <w:rFonts w:ascii="Arial" w:eastAsia="Times New Roman" w:hAnsi="Arial" w:cs="Arial"/>
                <w:color w:val="202124"/>
                <w:spacing w:val="3"/>
                <w:sz w:val="16"/>
                <w:szCs w:val="16"/>
                <w:lang w:eastAsia="fr-FR"/>
              </w:rPr>
            </w:pPr>
            <w:r>
              <w:rPr>
                <w:rFonts w:ascii="Arial" w:eastAsia="Times New Roman" w:hAnsi="Arial" w:cs="Arial"/>
                <w:color w:val="202124"/>
                <w:spacing w:val="3"/>
                <w:sz w:val="16"/>
                <w:szCs w:val="16"/>
                <w:lang w:eastAsia="fr-FR"/>
              </w:rPr>
              <w:t>16,3</w:t>
            </w:r>
          </w:p>
        </w:tc>
      </w:tr>
      <w:tr w:rsidR="005E7604" w14:paraId="48DAF3FC" w14:textId="77777777" w:rsidTr="00B444FA">
        <w:trPr>
          <w:trHeight w:val="227"/>
        </w:trPr>
        <w:tc>
          <w:tcPr>
            <w:tcW w:w="7650" w:type="dxa"/>
          </w:tcPr>
          <w:p w14:paraId="036BFC87" w14:textId="77777777" w:rsidR="005E7604" w:rsidRPr="00C47ABE" w:rsidRDefault="00C47ABE" w:rsidP="00C47ABE">
            <w:pPr>
              <w:shd w:val="clear" w:color="auto" w:fill="FFFFFF"/>
              <w:rPr>
                <w:rFonts w:ascii="Helvetica" w:eastAsia="Times New Roman" w:hAnsi="Helvetica" w:cs="Times New Roman"/>
                <w:color w:val="202124"/>
                <w:sz w:val="16"/>
                <w:szCs w:val="16"/>
                <w:lang w:eastAsia="fr-FR"/>
              </w:rPr>
            </w:pPr>
            <w:r w:rsidRPr="006A1983">
              <w:rPr>
                <w:rFonts w:ascii="Arial" w:eastAsia="Times New Roman" w:hAnsi="Arial" w:cs="Arial"/>
                <w:color w:val="202124"/>
                <w:spacing w:val="3"/>
                <w:sz w:val="16"/>
                <w:szCs w:val="16"/>
                <w:lang w:eastAsia="fr-FR"/>
              </w:rPr>
              <w:t>La famille élargie est évoquée dans la présentation du problème</w:t>
            </w:r>
          </w:p>
        </w:tc>
        <w:tc>
          <w:tcPr>
            <w:tcW w:w="1276" w:type="dxa"/>
          </w:tcPr>
          <w:p w14:paraId="60C38BE7" w14:textId="77777777" w:rsidR="005E7604" w:rsidRDefault="00C47ABE" w:rsidP="005E7604">
            <w:pPr>
              <w:jc w:val="center"/>
              <w:rPr>
                <w:rFonts w:ascii="Arial" w:eastAsia="Times New Roman" w:hAnsi="Arial" w:cs="Arial"/>
                <w:color w:val="202124"/>
                <w:spacing w:val="3"/>
                <w:sz w:val="16"/>
                <w:szCs w:val="16"/>
                <w:lang w:eastAsia="fr-FR"/>
              </w:rPr>
            </w:pPr>
            <w:r>
              <w:rPr>
                <w:rFonts w:ascii="Arial" w:eastAsia="Times New Roman" w:hAnsi="Arial" w:cs="Arial"/>
                <w:color w:val="202124"/>
                <w:spacing w:val="3"/>
                <w:sz w:val="16"/>
                <w:szCs w:val="16"/>
                <w:lang w:eastAsia="fr-FR"/>
              </w:rPr>
              <w:t>13</w:t>
            </w:r>
          </w:p>
        </w:tc>
      </w:tr>
      <w:tr w:rsidR="005E7604" w14:paraId="531A05E3" w14:textId="77777777" w:rsidTr="00B444FA">
        <w:trPr>
          <w:trHeight w:val="227"/>
        </w:trPr>
        <w:tc>
          <w:tcPr>
            <w:tcW w:w="7650" w:type="dxa"/>
          </w:tcPr>
          <w:p w14:paraId="12CEE6F0" w14:textId="77777777" w:rsidR="005E7604" w:rsidRPr="00C47ABE" w:rsidRDefault="00C47ABE" w:rsidP="00C47ABE">
            <w:pPr>
              <w:shd w:val="clear" w:color="auto" w:fill="FFFFFF"/>
              <w:rPr>
                <w:rFonts w:ascii="Helvetica" w:eastAsia="Times New Roman" w:hAnsi="Helvetica" w:cs="Times New Roman"/>
                <w:color w:val="202124"/>
                <w:sz w:val="16"/>
                <w:szCs w:val="16"/>
                <w:lang w:eastAsia="fr-FR"/>
              </w:rPr>
            </w:pPr>
            <w:r w:rsidRPr="006A1983">
              <w:rPr>
                <w:rFonts w:ascii="Arial" w:eastAsia="Times New Roman" w:hAnsi="Arial" w:cs="Arial"/>
                <w:color w:val="202124"/>
                <w:spacing w:val="3"/>
                <w:sz w:val="16"/>
                <w:szCs w:val="16"/>
                <w:lang w:eastAsia="fr-FR"/>
              </w:rPr>
              <w:lastRenderedPageBreak/>
              <w:t>Violence dans la fratrie</w:t>
            </w:r>
          </w:p>
        </w:tc>
        <w:tc>
          <w:tcPr>
            <w:tcW w:w="1276" w:type="dxa"/>
          </w:tcPr>
          <w:p w14:paraId="267E373E" w14:textId="77777777" w:rsidR="005E7604" w:rsidRDefault="00C47ABE" w:rsidP="005E7604">
            <w:pPr>
              <w:jc w:val="center"/>
              <w:rPr>
                <w:rFonts w:ascii="Arial" w:eastAsia="Times New Roman" w:hAnsi="Arial" w:cs="Arial"/>
                <w:color w:val="202124"/>
                <w:spacing w:val="3"/>
                <w:sz w:val="16"/>
                <w:szCs w:val="16"/>
                <w:lang w:eastAsia="fr-FR"/>
              </w:rPr>
            </w:pPr>
            <w:r>
              <w:rPr>
                <w:rFonts w:ascii="Arial" w:eastAsia="Times New Roman" w:hAnsi="Arial" w:cs="Arial"/>
                <w:color w:val="202124"/>
                <w:spacing w:val="3"/>
                <w:sz w:val="16"/>
                <w:szCs w:val="16"/>
                <w:lang w:eastAsia="fr-FR"/>
              </w:rPr>
              <w:t>11</w:t>
            </w:r>
          </w:p>
        </w:tc>
      </w:tr>
    </w:tbl>
    <w:p w14:paraId="2860B06E" w14:textId="77777777" w:rsidR="00F14491" w:rsidRDefault="00593538" w:rsidP="00BD463D">
      <w:pPr>
        <w:pStyle w:val="Titre2"/>
      </w:pPr>
      <w:r>
        <w:t xml:space="preserve">Conclusion </w:t>
      </w:r>
    </w:p>
    <w:p w14:paraId="205D3312" w14:textId="77777777" w:rsidR="00593538" w:rsidRDefault="00593538">
      <w:pPr>
        <w:rPr>
          <w:sz w:val="16"/>
          <w:szCs w:val="16"/>
        </w:rPr>
      </w:pPr>
    </w:p>
    <w:p w14:paraId="327CFB7A" w14:textId="77777777" w:rsidR="00BD463D" w:rsidRDefault="00E2241F" w:rsidP="00BD463D">
      <w:pPr>
        <w:jc w:val="both"/>
        <w:rPr>
          <w:sz w:val="22"/>
          <w:szCs w:val="22"/>
        </w:rPr>
      </w:pPr>
      <w:r>
        <w:rPr>
          <w:sz w:val="22"/>
          <w:szCs w:val="22"/>
        </w:rPr>
        <w:t xml:space="preserve">Cette crise COVID19 agit pour notre métier comme révélateur d’une place et d’une légitimité bien spécifiques. </w:t>
      </w:r>
      <w:r w:rsidR="00BD463D">
        <w:rPr>
          <w:sz w:val="22"/>
          <w:szCs w:val="22"/>
        </w:rPr>
        <w:t xml:space="preserve">Les motifs d’appel recensés par l’enquête illustrent bien la diversité des facettes de l’activité d’un CCF. </w:t>
      </w:r>
    </w:p>
    <w:p w14:paraId="7FC84B29" w14:textId="5B233B14" w:rsidR="00BD463D" w:rsidRDefault="00593538" w:rsidP="00BD463D">
      <w:pPr>
        <w:jc w:val="both"/>
        <w:rPr>
          <w:sz w:val="22"/>
          <w:szCs w:val="22"/>
        </w:rPr>
      </w:pPr>
      <w:r w:rsidRPr="00593538">
        <w:rPr>
          <w:sz w:val="22"/>
          <w:szCs w:val="22"/>
        </w:rPr>
        <w:t xml:space="preserve">La formation </w:t>
      </w:r>
      <w:r w:rsidR="00BD463D">
        <w:rPr>
          <w:sz w:val="22"/>
          <w:szCs w:val="22"/>
        </w:rPr>
        <w:t xml:space="preserve">de ces professionnels </w:t>
      </w:r>
      <w:r w:rsidRPr="00593538">
        <w:rPr>
          <w:sz w:val="22"/>
          <w:szCs w:val="22"/>
        </w:rPr>
        <w:t xml:space="preserve">présente la particularité d’être pluridisciplinaire et </w:t>
      </w:r>
      <w:r w:rsidR="00BD463D">
        <w:rPr>
          <w:sz w:val="22"/>
          <w:szCs w:val="22"/>
        </w:rPr>
        <w:t xml:space="preserve">les place au carrefour de multiples domaines </w:t>
      </w:r>
      <w:r w:rsidRPr="00593538">
        <w:rPr>
          <w:sz w:val="22"/>
          <w:szCs w:val="22"/>
        </w:rPr>
        <w:t xml:space="preserve">: </w:t>
      </w:r>
      <w:r w:rsidR="00FC430B" w:rsidRPr="00593538">
        <w:rPr>
          <w:sz w:val="22"/>
          <w:szCs w:val="22"/>
        </w:rPr>
        <w:t>psychologie,</w:t>
      </w:r>
      <w:r>
        <w:rPr>
          <w:sz w:val="22"/>
          <w:szCs w:val="22"/>
        </w:rPr>
        <w:t xml:space="preserve"> </w:t>
      </w:r>
      <w:r w:rsidRPr="00593538">
        <w:rPr>
          <w:sz w:val="22"/>
          <w:szCs w:val="22"/>
        </w:rPr>
        <w:t>éducation</w:t>
      </w:r>
      <w:r>
        <w:rPr>
          <w:sz w:val="22"/>
          <w:szCs w:val="22"/>
        </w:rPr>
        <w:t xml:space="preserve">, </w:t>
      </w:r>
      <w:r w:rsidRPr="00593538">
        <w:rPr>
          <w:sz w:val="22"/>
          <w:szCs w:val="22"/>
        </w:rPr>
        <w:t>sexologie</w:t>
      </w:r>
      <w:r>
        <w:rPr>
          <w:sz w:val="22"/>
          <w:szCs w:val="22"/>
        </w:rPr>
        <w:t xml:space="preserve">, </w:t>
      </w:r>
      <w:r w:rsidR="00E2241F" w:rsidRPr="00593538">
        <w:rPr>
          <w:sz w:val="22"/>
          <w:szCs w:val="22"/>
        </w:rPr>
        <w:t>juridique,</w:t>
      </w:r>
      <w:r>
        <w:rPr>
          <w:sz w:val="22"/>
          <w:szCs w:val="22"/>
        </w:rPr>
        <w:t xml:space="preserve"> </w:t>
      </w:r>
      <w:r w:rsidRPr="00593538">
        <w:rPr>
          <w:sz w:val="22"/>
          <w:szCs w:val="22"/>
        </w:rPr>
        <w:t>social</w:t>
      </w:r>
      <w:r>
        <w:rPr>
          <w:sz w:val="22"/>
          <w:szCs w:val="22"/>
        </w:rPr>
        <w:t xml:space="preserve">, médical. </w:t>
      </w:r>
      <w:r w:rsidR="00BD463D">
        <w:rPr>
          <w:sz w:val="22"/>
          <w:szCs w:val="22"/>
        </w:rPr>
        <w:t xml:space="preserve">Selon les lieux d’exercice, le </w:t>
      </w:r>
      <w:r w:rsidR="00FC430B">
        <w:rPr>
          <w:sz w:val="22"/>
          <w:szCs w:val="22"/>
        </w:rPr>
        <w:t>CCF développe</w:t>
      </w:r>
      <w:r w:rsidR="00BD463D">
        <w:rPr>
          <w:sz w:val="22"/>
          <w:szCs w:val="22"/>
        </w:rPr>
        <w:t xml:space="preserve"> une expertise spécifique. Ainsi, travaillant en CPEF ou au planning familial, il sera particulièrement averti sur les questions de santé sexuelle et reproductive. Les interventions scolaires obligent les CCF </w:t>
      </w:r>
      <w:r w:rsidR="00FC430B">
        <w:rPr>
          <w:sz w:val="22"/>
          <w:szCs w:val="22"/>
        </w:rPr>
        <w:t>à</w:t>
      </w:r>
      <w:r w:rsidR="00BD463D">
        <w:rPr>
          <w:sz w:val="22"/>
          <w:szCs w:val="22"/>
        </w:rPr>
        <w:t xml:space="preserve"> être formés en pédagogie et à savoir eux-mêmes construire une formation. En PMI, la psychologie du développement de l’enfant sera pour lui incontournable, tout comme les problématiques d’attachement. Au CIDFF, des notions juridiques seront régulièrement sollicitées chez ce professionnel, souvent exposé à des situations de violences conjugales, sexuelles, ou intrafamiliales. </w:t>
      </w:r>
      <w:r w:rsidR="00E2241F">
        <w:rPr>
          <w:sz w:val="22"/>
          <w:szCs w:val="22"/>
        </w:rPr>
        <w:t>L’activité libérale, centrée sur les liens familiaux, met le projecteur sur une connaissance fine de la clinique du couple et de la famille, et le décryptage de ce qui se joue derrière intramuros lorsque la famille « </w:t>
      </w:r>
      <w:r w:rsidR="00E2241F" w:rsidRPr="00E2241F">
        <w:rPr>
          <w:i/>
          <w:iCs/>
          <w:sz w:val="22"/>
          <w:szCs w:val="22"/>
        </w:rPr>
        <w:t>s’emmêle ou s’en mêle</w:t>
      </w:r>
      <w:r w:rsidR="00E2241F">
        <w:rPr>
          <w:sz w:val="22"/>
          <w:szCs w:val="22"/>
        </w:rPr>
        <w:t xml:space="preserve"> » parfois jusqu’à l’exclusion, la violence ou la mise en danger de ses membres, et qu’il faut l’aider à trier ce qui relève </w:t>
      </w:r>
      <w:proofErr w:type="gramStart"/>
      <w:r w:rsidR="00E2241F">
        <w:rPr>
          <w:sz w:val="22"/>
          <w:szCs w:val="22"/>
        </w:rPr>
        <w:t>du</w:t>
      </w:r>
      <w:r w:rsidR="00211844">
        <w:rPr>
          <w:sz w:val="22"/>
          <w:szCs w:val="22"/>
        </w:rPr>
        <w:t xml:space="preserve"> </w:t>
      </w:r>
      <w:r w:rsidR="00E2241F">
        <w:rPr>
          <w:sz w:val="22"/>
          <w:szCs w:val="22"/>
        </w:rPr>
        <w:t>familial</w:t>
      </w:r>
      <w:proofErr w:type="gramEnd"/>
      <w:r w:rsidR="00E2241F">
        <w:rPr>
          <w:sz w:val="22"/>
          <w:szCs w:val="22"/>
        </w:rPr>
        <w:t xml:space="preserve">, du conjugal, des familles d’origine, et de l’histoire personnelle de chacun. </w:t>
      </w:r>
    </w:p>
    <w:p w14:paraId="41F86DEA" w14:textId="77777777" w:rsidR="00BD463D" w:rsidRDefault="00BD463D" w:rsidP="00BD463D">
      <w:pPr>
        <w:jc w:val="both"/>
        <w:rPr>
          <w:sz w:val="22"/>
          <w:szCs w:val="22"/>
        </w:rPr>
      </w:pPr>
    </w:p>
    <w:p w14:paraId="729D73F6" w14:textId="77777777" w:rsidR="00E2241F" w:rsidRDefault="00E2241F" w:rsidP="00BD463D">
      <w:pPr>
        <w:jc w:val="both"/>
        <w:rPr>
          <w:sz w:val="22"/>
          <w:szCs w:val="22"/>
        </w:rPr>
      </w:pPr>
      <w:r>
        <w:rPr>
          <w:sz w:val="22"/>
          <w:szCs w:val="22"/>
        </w:rPr>
        <w:t>Notre</w:t>
      </w:r>
      <w:r w:rsidR="00BD463D">
        <w:rPr>
          <w:sz w:val="22"/>
          <w:szCs w:val="22"/>
        </w:rPr>
        <w:t xml:space="preserve"> métier</w:t>
      </w:r>
      <w:r>
        <w:rPr>
          <w:sz w:val="22"/>
          <w:szCs w:val="22"/>
        </w:rPr>
        <w:t>, au cœur de cette crise où, dans les familles, les cartes ont parfois été redistribuées de façon surprenante, semble</w:t>
      </w:r>
      <w:r w:rsidR="00BD463D">
        <w:rPr>
          <w:sz w:val="22"/>
          <w:szCs w:val="22"/>
        </w:rPr>
        <w:t xml:space="preserve"> avoir joué un rôle particulier durant cette crise sanitaire, se situant dans les interstices des différentes institutions</w:t>
      </w:r>
      <w:r>
        <w:rPr>
          <w:sz w:val="22"/>
          <w:szCs w:val="22"/>
        </w:rPr>
        <w:t>, pour accueillir, écouter, aider à nommer et à penser , orienter, signaler et protéger</w:t>
      </w:r>
      <w:r w:rsidR="004F2022">
        <w:rPr>
          <w:sz w:val="22"/>
          <w:szCs w:val="22"/>
        </w:rPr>
        <w:t xml:space="preserve">. </w:t>
      </w:r>
      <w:r w:rsidR="00BD463D">
        <w:rPr>
          <w:sz w:val="22"/>
          <w:szCs w:val="22"/>
        </w:rPr>
        <w:t xml:space="preserve"> </w:t>
      </w:r>
    </w:p>
    <w:p w14:paraId="1D7688EC" w14:textId="77777777" w:rsidR="00BD463D" w:rsidRDefault="00BD463D" w:rsidP="00BD463D">
      <w:pPr>
        <w:jc w:val="both"/>
        <w:rPr>
          <w:sz w:val="22"/>
          <w:szCs w:val="22"/>
        </w:rPr>
      </w:pPr>
    </w:p>
    <w:p w14:paraId="676F9694" w14:textId="77777777" w:rsidR="00593538" w:rsidRDefault="00593538" w:rsidP="00BD463D">
      <w:pPr>
        <w:jc w:val="both"/>
        <w:rPr>
          <w:sz w:val="22"/>
          <w:szCs w:val="22"/>
        </w:rPr>
      </w:pPr>
    </w:p>
    <w:p w14:paraId="3EF0AB98" w14:textId="77777777" w:rsidR="00593538" w:rsidRPr="00593538" w:rsidRDefault="00593538" w:rsidP="00BD463D">
      <w:pPr>
        <w:jc w:val="both"/>
        <w:rPr>
          <w:sz w:val="22"/>
          <w:szCs w:val="22"/>
        </w:rPr>
      </w:pPr>
    </w:p>
    <w:p w14:paraId="31F3BB6A" w14:textId="77777777" w:rsidR="00593538" w:rsidRPr="00593538" w:rsidRDefault="00593538" w:rsidP="00593538">
      <w:pPr>
        <w:pStyle w:val="Paragraphedeliste"/>
        <w:rPr>
          <w:sz w:val="16"/>
          <w:szCs w:val="16"/>
        </w:rPr>
      </w:pPr>
    </w:p>
    <w:p w14:paraId="6E699923" w14:textId="77777777" w:rsidR="00F14491" w:rsidRDefault="00F14491"/>
    <w:p w14:paraId="6424C66E" w14:textId="77777777" w:rsidR="00F14491" w:rsidRDefault="00F14491"/>
    <w:p w14:paraId="71DD4765" w14:textId="77777777" w:rsidR="00F14491" w:rsidRDefault="00F14491"/>
    <w:p w14:paraId="5108DAF0" w14:textId="77777777" w:rsidR="00F14491" w:rsidRDefault="00F14491"/>
    <w:p w14:paraId="5BC3FCBB" w14:textId="77777777" w:rsidR="00F14491" w:rsidRDefault="00F14491"/>
    <w:p w14:paraId="08C38015" w14:textId="77777777" w:rsidR="00F14491" w:rsidRDefault="00F14491"/>
    <w:p w14:paraId="4F15598E" w14:textId="77777777" w:rsidR="00CD5399" w:rsidRDefault="00CD5399"/>
    <w:p w14:paraId="011971B5" w14:textId="77777777" w:rsidR="00564054" w:rsidRDefault="00564054"/>
    <w:p w14:paraId="482BED6B" w14:textId="77777777" w:rsidR="00564054" w:rsidRDefault="00564054"/>
    <w:p w14:paraId="583FF258" w14:textId="77777777" w:rsidR="00564054" w:rsidRDefault="00564054"/>
    <w:p w14:paraId="2841026C" w14:textId="77777777" w:rsidR="00564054" w:rsidRDefault="00564054"/>
    <w:p w14:paraId="6106A4A7" w14:textId="77777777" w:rsidR="00DC3AAB" w:rsidRDefault="00DC3AAB"/>
    <w:p w14:paraId="56E77614" w14:textId="77777777" w:rsidR="00DC3AAB" w:rsidRDefault="00DC3AAB"/>
    <w:p w14:paraId="08A9CE30" w14:textId="77777777" w:rsidR="00DC3AAB" w:rsidRDefault="00DC3AAB"/>
    <w:p w14:paraId="7557B0A5" w14:textId="77777777" w:rsidR="00DC3AAB" w:rsidRDefault="00DC3AAB"/>
    <w:p w14:paraId="4020A666" w14:textId="77777777" w:rsidR="00DC3AAB" w:rsidRDefault="00DC3AAB"/>
    <w:p w14:paraId="3F9C65A8" w14:textId="77777777" w:rsidR="00DC3AAB" w:rsidRDefault="00DC3AAB"/>
    <w:p w14:paraId="6DF4A642" w14:textId="77777777" w:rsidR="006A1983" w:rsidRDefault="006A1983" w:rsidP="006A1983">
      <w:pPr>
        <w:rPr>
          <w:rFonts w:ascii="Arial" w:eastAsia="Times New Roman" w:hAnsi="Arial" w:cs="Arial"/>
          <w:color w:val="202124"/>
          <w:spacing w:val="3"/>
          <w:sz w:val="21"/>
          <w:szCs w:val="21"/>
          <w:lang w:eastAsia="fr-FR"/>
        </w:rPr>
      </w:pPr>
    </w:p>
    <w:p w14:paraId="5D9B3613" w14:textId="77777777" w:rsidR="006A1983" w:rsidRDefault="006A1983" w:rsidP="006A1983">
      <w:pPr>
        <w:rPr>
          <w:rFonts w:ascii="Arial" w:eastAsia="Times New Roman" w:hAnsi="Arial" w:cs="Arial"/>
          <w:color w:val="202124"/>
          <w:spacing w:val="3"/>
          <w:sz w:val="21"/>
          <w:szCs w:val="21"/>
          <w:lang w:eastAsia="fr-FR"/>
        </w:rPr>
      </w:pPr>
    </w:p>
    <w:p w14:paraId="267659BC" w14:textId="77777777" w:rsidR="006A1983" w:rsidRPr="006A1983" w:rsidRDefault="006A1983" w:rsidP="006A1983">
      <w:pPr>
        <w:shd w:val="clear" w:color="auto" w:fill="FFFFFF"/>
        <w:rPr>
          <w:rFonts w:ascii="Helvetica" w:eastAsia="Times New Roman" w:hAnsi="Helvetica" w:cs="Times New Roman"/>
          <w:color w:val="202124"/>
          <w:sz w:val="27"/>
          <w:szCs w:val="27"/>
          <w:lang w:eastAsia="fr-FR"/>
        </w:rPr>
      </w:pPr>
      <w:r w:rsidRPr="006A1983">
        <w:rPr>
          <w:rFonts w:ascii="Arial" w:eastAsia="Times New Roman" w:hAnsi="Arial" w:cs="Arial"/>
          <w:color w:val="202124"/>
          <w:spacing w:val="3"/>
          <w:sz w:val="21"/>
          <w:szCs w:val="21"/>
          <w:lang w:eastAsia="fr-FR"/>
        </w:rPr>
        <w:t>:</w:t>
      </w:r>
    </w:p>
    <w:p w14:paraId="255D4B2E" w14:textId="77777777" w:rsidR="006A1983" w:rsidRDefault="006A1983" w:rsidP="006A1983">
      <w:pPr>
        <w:rPr>
          <w:rFonts w:ascii="Arial" w:eastAsia="Times New Roman" w:hAnsi="Arial" w:cs="Arial"/>
          <w:color w:val="202124"/>
          <w:spacing w:val="3"/>
          <w:sz w:val="21"/>
          <w:szCs w:val="21"/>
          <w:lang w:eastAsia="fr-FR"/>
        </w:rPr>
      </w:pPr>
    </w:p>
    <w:p w14:paraId="0719DAF0" w14:textId="77777777" w:rsidR="006A1983" w:rsidRDefault="006A1983" w:rsidP="006A1983">
      <w:pPr>
        <w:rPr>
          <w:rFonts w:ascii="Arial" w:eastAsia="Times New Roman" w:hAnsi="Arial" w:cs="Arial"/>
          <w:color w:val="202124"/>
          <w:spacing w:val="3"/>
          <w:sz w:val="21"/>
          <w:szCs w:val="21"/>
          <w:lang w:eastAsia="fr-FR"/>
        </w:rPr>
      </w:pPr>
    </w:p>
    <w:p w14:paraId="05F0D7A6" w14:textId="77777777" w:rsidR="006A1983" w:rsidRDefault="006A1983" w:rsidP="006A1983">
      <w:pPr>
        <w:rPr>
          <w:rFonts w:ascii="Arial" w:eastAsia="Times New Roman" w:hAnsi="Arial" w:cs="Arial"/>
          <w:color w:val="202124"/>
          <w:spacing w:val="3"/>
          <w:sz w:val="21"/>
          <w:szCs w:val="21"/>
          <w:lang w:eastAsia="fr-FR"/>
        </w:rPr>
      </w:pPr>
    </w:p>
    <w:p w14:paraId="038DA019" w14:textId="77777777" w:rsidR="006A1983" w:rsidRPr="006A1983" w:rsidRDefault="006A1983" w:rsidP="006A1983">
      <w:pPr>
        <w:rPr>
          <w:rFonts w:ascii="Times New Roman" w:eastAsia="Times New Roman" w:hAnsi="Times New Roman" w:cs="Times New Roman"/>
          <w:lang w:eastAsia="fr-FR"/>
        </w:rPr>
      </w:pPr>
    </w:p>
    <w:p w14:paraId="6B4399AC" w14:textId="77777777" w:rsidR="006A1983" w:rsidRPr="006A1983" w:rsidRDefault="006A1983" w:rsidP="006A1983">
      <w:pPr>
        <w:shd w:val="clear" w:color="auto" w:fill="FFFFFF"/>
        <w:rPr>
          <w:rFonts w:ascii="Helvetica" w:eastAsia="Times New Roman" w:hAnsi="Helvetica" w:cs="Times New Roman"/>
          <w:color w:val="202124"/>
          <w:sz w:val="27"/>
          <w:szCs w:val="27"/>
          <w:lang w:eastAsia="fr-FR"/>
        </w:rPr>
      </w:pPr>
    </w:p>
    <w:p w14:paraId="1B6B5D56" w14:textId="77777777" w:rsidR="006A1983" w:rsidRDefault="006A1983" w:rsidP="003052E1">
      <w:pPr>
        <w:shd w:val="clear" w:color="auto" w:fill="FFFFFF"/>
        <w:rPr>
          <w:rFonts w:ascii="Arial" w:eastAsia="Times New Roman" w:hAnsi="Arial" w:cs="Arial"/>
          <w:color w:val="202124"/>
          <w:spacing w:val="3"/>
          <w:sz w:val="21"/>
          <w:szCs w:val="21"/>
          <w:lang w:eastAsia="fr-FR"/>
        </w:rPr>
      </w:pPr>
    </w:p>
    <w:p w14:paraId="00E87DD8" w14:textId="77777777" w:rsidR="00A14235" w:rsidRDefault="00A14235"/>
    <w:sectPr w:rsidR="00A14235" w:rsidSect="00593538">
      <w:pgSz w:w="11906" w:h="16838"/>
      <w:pgMar w:top="95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10733" w14:textId="77777777" w:rsidR="007706C7" w:rsidRDefault="007706C7" w:rsidP="00DC3AAB">
      <w:r>
        <w:separator/>
      </w:r>
    </w:p>
  </w:endnote>
  <w:endnote w:type="continuationSeparator" w:id="0">
    <w:p w14:paraId="73E1E43A" w14:textId="77777777" w:rsidR="007706C7" w:rsidRDefault="007706C7" w:rsidP="00DC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1D722" w14:textId="77777777" w:rsidR="007706C7" w:rsidRDefault="007706C7" w:rsidP="00DC3AAB">
      <w:r>
        <w:separator/>
      </w:r>
    </w:p>
  </w:footnote>
  <w:footnote w:type="continuationSeparator" w:id="0">
    <w:p w14:paraId="25CBF739" w14:textId="77777777" w:rsidR="007706C7" w:rsidRDefault="007706C7" w:rsidP="00DC3AAB">
      <w:r>
        <w:continuationSeparator/>
      </w:r>
    </w:p>
  </w:footnote>
  <w:footnote w:id="1">
    <w:p w14:paraId="2D2DACDB" w14:textId="740BA793" w:rsidR="00DC3AAB" w:rsidRPr="00164077" w:rsidRDefault="00DC3AAB" w:rsidP="00164077">
      <w:pPr>
        <w:rPr>
          <w:sz w:val="20"/>
          <w:szCs w:val="20"/>
        </w:rPr>
      </w:pPr>
      <w:r>
        <w:rPr>
          <w:rStyle w:val="Appelnotedebasdep"/>
        </w:rPr>
        <w:footnoteRef/>
      </w:r>
      <w:r>
        <w:t xml:space="preserve"> </w:t>
      </w:r>
      <w:r w:rsidRPr="001D5934">
        <w:rPr>
          <w:sz w:val="20"/>
          <w:szCs w:val="20"/>
        </w:rPr>
        <w:t>Concept du Care</w:t>
      </w:r>
      <w:r w:rsidR="001D5934" w:rsidRPr="001D5934">
        <w:rPr>
          <w:sz w:val="20"/>
          <w:szCs w:val="20"/>
        </w:rPr>
        <w:t> : sollicitude/soin</w:t>
      </w:r>
      <w:r w:rsidR="001D5934">
        <w:rPr>
          <w:sz w:val="20"/>
          <w:szCs w:val="20"/>
        </w:rPr>
        <w:t>, « </w:t>
      </w:r>
      <w:r w:rsidR="001D5934" w:rsidRPr="001D5934">
        <w:rPr>
          <w:sz w:val="20"/>
          <w:szCs w:val="20"/>
        </w:rPr>
        <w:t xml:space="preserve">capacité à prendre soin </w:t>
      </w:r>
      <w:r w:rsidR="00FC430B" w:rsidRPr="001D5934">
        <w:rPr>
          <w:sz w:val="20"/>
          <w:szCs w:val="20"/>
        </w:rPr>
        <w:t>d’autrui,</w:t>
      </w:r>
      <w:r w:rsidR="001D5934" w:rsidRPr="001D5934">
        <w:rPr>
          <w:sz w:val="20"/>
          <w:szCs w:val="20"/>
        </w:rPr>
        <w:t> souci prioritaire des rapports avec autrui</w:t>
      </w:r>
      <w:r w:rsidR="00164077">
        <w:rPr>
          <w:sz w:val="20"/>
          <w:szCs w:val="20"/>
        </w:rPr>
        <w:t> »</w:t>
      </w:r>
      <w:r w:rsidR="001D5934" w:rsidRPr="001D5934">
        <w:rPr>
          <w:sz w:val="20"/>
          <w:szCs w:val="20"/>
        </w:rPr>
        <w:t xml:space="preserve"> </w:t>
      </w:r>
      <w:r w:rsidR="00164077">
        <w:rPr>
          <w:sz w:val="20"/>
          <w:szCs w:val="20"/>
        </w:rPr>
        <w:t>(</w:t>
      </w:r>
      <w:r w:rsidR="001D5934" w:rsidRPr="001D5934">
        <w:rPr>
          <w:sz w:val="20"/>
          <w:szCs w:val="20"/>
        </w:rPr>
        <w:t>Gilligan</w:t>
      </w:r>
      <w:r w:rsidR="00164077">
        <w:rPr>
          <w:sz w:val="20"/>
          <w:szCs w:val="20"/>
        </w:rPr>
        <w:t xml:space="preserve">, 1982) </w:t>
      </w:r>
      <w:r w:rsidR="001D5934">
        <w:rPr>
          <w:sz w:val="20"/>
          <w:szCs w:val="20"/>
        </w:rPr>
        <w:t xml:space="preserve">qui se différencie en santé du cure (guérir) </w:t>
      </w:r>
      <w:r w:rsidR="00164077">
        <w:rPr>
          <w:sz w:val="20"/>
          <w:szCs w:val="20"/>
        </w:rPr>
        <w:t>et est introduit depuis quelques années dans les réflexion</w:t>
      </w:r>
      <w:r w:rsidR="00211844">
        <w:rPr>
          <w:sz w:val="20"/>
          <w:szCs w:val="20"/>
        </w:rPr>
        <w:t>s</w:t>
      </w:r>
      <w:r w:rsidR="00164077">
        <w:rPr>
          <w:sz w:val="20"/>
          <w:szCs w:val="20"/>
        </w:rPr>
        <w:t xml:space="preserve"> sur une approche globale de la santé.</w:t>
      </w:r>
    </w:p>
  </w:footnote>
  <w:footnote w:id="2">
    <w:p w14:paraId="4C4D2526" w14:textId="77777777" w:rsidR="0038256E" w:rsidRDefault="0038256E">
      <w:pPr>
        <w:pStyle w:val="Notedebasdepage"/>
      </w:pPr>
      <w:r>
        <w:rPr>
          <w:rStyle w:val="Appelnotedebasdep"/>
        </w:rPr>
        <w:footnoteRef/>
      </w:r>
      <w:r>
        <w:t xml:space="preserve"> ANCCEF : Association Nationale des Conseillers Conjugaux et Familiaux.</w:t>
      </w:r>
    </w:p>
  </w:footnote>
  <w:footnote w:id="3">
    <w:p w14:paraId="4697099B" w14:textId="77777777" w:rsidR="00062504" w:rsidRDefault="00062504">
      <w:pPr>
        <w:pStyle w:val="Notedebasdepage"/>
      </w:pPr>
      <w:r>
        <w:rPr>
          <w:rStyle w:val="Appelnotedebasdep"/>
        </w:rPr>
        <w:footnoteRef/>
      </w:r>
      <w:r>
        <w:t xml:space="preserve"> Centre de Planification et d’Éducation Familiale.</w:t>
      </w:r>
    </w:p>
  </w:footnote>
  <w:footnote w:id="4">
    <w:p w14:paraId="2B58613E" w14:textId="77777777" w:rsidR="00564054" w:rsidRDefault="00564054">
      <w:pPr>
        <w:pStyle w:val="Notedebasdepage"/>
      </w:pPr>
      <w:r>
        <w:rPr>
          <w:rStyle w:val="Appelnotedebasdep"/>
        </w:rPr>
        <w:footnoteRef/>
      </w:r>
      <w:r>
        <w:t xml:space="preserve"> IST : Infections Sexuellement Transmissibles</w:t>
      </w:r>
    </w:p>
  </w:footnote>
  <w:footnote w:id="5">
    <w:p w14:paraId="78974A82" w14:textId="77777777" w:rsidR="00CD5399" w:rsidRDefault="00CD5399">
      <w:pPr>
        <w:pStyle w:val="Notedebasdepage"/>
      </w:pPr>
      <w:r>
        <w:rPr>
          <w:rStyle w:val="Appelnotedebasdep"/>
        </w:rPr>
        <w:footnoteRef/>
      </w:r>
      <w:r>
        <w:t xml:space="preserve"> PMI : Protection Maternelle et Infantile</w:t>
      </w:r>
    </w:p>
  </w:footnote>
  <w:footnote w:id="6">
    <w:p w14:paraId="5F1245E6" w14:textId="77777777" w:rsidR="00CD5399" w:rsidRDefault="00CD5399">
      <w:pPr>
        <w:pStyle w:val="Notedebasdepage"/>
      </w:pPr>
      <w:r>
        <w:rPr>
          <w:rStyle w:val="Appelnotedebasdep"/>
        </w:rPr>
        <w:footnoteRef/>
      </w:r>
      <w:r>
        <w:t xml:space="preserve"> CIDFF :</w:t>
      </w:r>
      <w:r w:rsidR="00164077">
        <w:t xml:space="preserve"> </w:t>
      </w:r>
      <w:r>
        <w:t xml:space="preserve">Centre d’Information des Droits des femmes et des Familles </w:t>
      </w:r>
    </w:p>
  </w:footnote>
  <w:footnote w:id="7">
    <w:p w14:paraId="5B107F51" w14:textId="77777777" w:rsidR="00CD5399" w:rsidRPr="00164077" w:rsidRDefault="00CD5399">
      <w:pPr>
        <w:pStyle w:val="Notedebasdepage"/>
        <w:rPr>
          <w:vertAlign w:val="superscript"/>
        </w:rPr>
      </w:pPr>
      <w:r w:rsidRPr="00164077">
        <w:rPr>
          <w:rStyle w:val="Appelnotedebasdep"/>
        </w:rPr>
        <w:footnoteRef/>
      </w:r>
      <w:r w:rsidRPr="00164077">
        <w:rPr>
          <w:rStyle w:val="Appelnotedebasdep"/>
        </w:rPr>
        <w:t xml:space="preserve"> </w:t>
      </w:r>
      <w:proofErr w:type="spellStart"/>
      <w:r w:rsidRPr="00164077">
        <w:t>CeGIDD</w:t>
      </w:r>
      <w:proofErr w:type="spellEnd"/>
      <w:r w:rsidRPr="00164077">
        <w:t xml:space="preserve"> : </w:t>
      </w:r>
      <w:r w:rsidR="00164077" w:rsidRPr="00164077">
        <w:t>Centres gratuits d'information, de dépistage et de diagnostic</w:t>
      </w:r>
      <w:r w:rsidR="00164077" w:rsidRPr="00164077">
        <w:rPr>
          <w:rStyle w:val="Appelnotedebasdep"/>
        </w:rPr>
        <w:t> </w:t>
      </w:r>
    </w:p>
  </w:footnote>
  <w:footnote w:id="8">
    <w:p w14:paraId="22F11C72" w14:textId="77777777" w:rsidR="00164077" w:rsidRDefault="00164077">
      <w:pPr>
        <w:pStyle w:val="Notedebasdepage"/>
      </w:pPr>
      <w:r>
        <w:rPr>
          <w:rStyle w:val="Appelnotedebasdep"/>
        </w:rPr>
        <w:footnoteRef/>
      </w:r>
      <w:r>
        <w:t xml:space="preserve"> CCAS : Centre Communal d’Action Sociale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084B"/>
    <w:multiLevelType w:val="hybridMultilevel"/>
    <w:tmpl w:val="B42A1C7C"/>
    <w:lvl w:ilvl="0" w:tplc="A3323ED4">
      <w:start w:val="1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0F1F1E"/>
    <w:multiLevelType w:val="hybridMultilevel"/>
    <w:tmpl w:val="F5DE0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90448A"/>
    <w:multiLevelType w:val="hybridMultilevel"/>
    <w:tmpl w:val="628C1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35"/>
    <w:rsid w:val="00062504"/>
    <w:rsid w:val="00164077"/>
    <w:rsid w:val="001D5934"/>
    <w:rsid w:val="00211844"/>
    <w:rsid w:val="003052E1"/>
    <w:rsid w:val="0038256E"/>
    <w:rsid w:val="004F2022"/>
    <w:rsid w:val="00564054"/>
    <w:rsid w:val="00593538"/>
    <w:rsid w:val="005E7604"/>
    <w:rsid w:val="006367C9"/>
    <w:rsid w:val="006A1983"/>
    <w:rsid w:val="006D4876"/>
    <w:rsid w:val="007706C7"/>
    <w:rsid w:val="007C49E8"/>
    <w:rsid w:val="008E084B"/>
    <w:rsid w:val="00984ECB"/>
    <w:rsid w:val="009B067A"/>
    <w:rsid w:val="00A10D7F"/>
    <w:rsid w:val="00A14235"/>
    <w:rsid w:val="00A27BF1"/>
    <w:rsid w:val="00AC6A20"/>
    <w:rsid w:val="00B444FA"/>
    <w:rsid w:val="00BB1553"/>
    <w:rsid w:val="00BD463D"/>
    <w:rsid w:val="00C47ABE"/>
    <w:rsid w:val="00CD5399"/>
    <w:rsid w:val="00CE09E3"/>
    <w:rsid w:val="00DC3AAB"/>
    <w:rsid w:val="00E2241F"/>
    <w:rsid w:val="00F14491"/>
    <w:rsid w:val="00FC43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0297"/>
  <w15:docId w15:val="{51C18C72-F2EE-437E-BF7D-ED3F842E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ECB"/>
  </w:style>
  <w:style w:type="paragraph" w:styleId="Titre1">
    <w:name w:val="heading 1"/>
    <w:basedOn w:val="Normal"/>
    <w:next w:val="Normal"/>
    <w:link w:val="Titre1Car"/>
    <w:uiPriority w:val="9"/>
    <w:qFormat/>
    <w:rsid w:val="006A19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6250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ocssharedwiztogglelabeledlabeltext">
    <w:name w:val="docssharedwiztogglelabeledlabeltext"/>
    <w:basedOn w:val="Policepardfaut"/>
    <w:rsid w:val="003052E1"/>
  </w:style>
  <w:style w:type="character" w:customStyle="1" w:styleId="Titre1Car">
    <w:name w:val="Titre 1 Car"/>
    <w:basedOn w:val="Policepardfaut"/>
    <w:link w:val="Titre1"/>
    <w:uiPriority w:val="9"/>
    <w:rsid w:val="006A1983"/>
    <w:rPr>
      <w:rFonts w:asciiTheme="majorHAnsi" w:eastAsiaTheme="majorEastAsia" w:hAnsiTheme="majorHAnsi" w:cstheme="majorBidi"/>
      <w:color w:val="2F5496" w:themeColor="accent1" w:themeShade="BF"/>
      <w:sz w:val="32"/>
      <w:szCs w:val="32"/>
    </w:rPr>
  </w:style>
  <w:style w:type="paragraph" w:styleId="Notedebasdepage">
    <w:name w:val="footnote text"/>
    <w:basedOn w:val="Normal"/>
    <w:link w:val="NotedebasdepageCar"/>
    <w:uiPriority w:val="99"/>
    <w:semiHidden/>
    <w:unhideWhenUsed/>
    <w:rsid w:val="00DC3AAB"/>
    <w:rPr>
      <w:sz w:val="20"/>
      <w:szCs w:val="20"/>
    </w:rPr>
  </w:style>
  <w:style w:type="character" w:customStyle="1" w:styleId="NotedebasdepageCar">
    <w:name w:val="Note de bas de page Car"/>
    <w:basedOn w:val="Policepardfaut"/>
    <w:link w:val="Notedebasdepage"/>
    <w:uiPriority w:val="99"/>
    <w:semiHidden/>
    <w:rsid w:val="00DC3AAB"/>
    <w:rPr>
      <w:sz w:val="20"/>
      <w:szCs w:val="20"/>
    </w:rPr>
  </w:style>
  <w:style w:type="character" w:styleId="Appelnotedebasdep">
    <w:name w:val="footnote reference"/>
    <w:basedOn w:val="Policepardfaut"/>
    <w:uiPriority w:val="99"/>
    <w:semiHidden/>
    <w:unhideWhenUsed/>
    <w:rsid w:val="00DC3AAB"/>
    <w:rPr>
      <w:vertAlign w:val="superscript"/>
    </w:rPr>
  </w:style>
  <w:style w:type="character" w:customStyle="1" w:styleId="Titre2Car">
    <w:name w:val="Titre 2 Car"/>
    <w:basedOn w:val="Policepardfaut"/>
    <w:link w:val="Titre2"/>
    <w:uiPriority w:val="9"/>
    <w:rsid w:val="00062504"/>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062504"/>
    <w:pPr>
      <w:ind w:left="720"/>
      <w:contextualSpacing/>
    </w:pPr>
  </w:style>
  <w:style w:type="table" w:styleId="Grilledutableau">
    <w:name w:val="Table Grid"/>
    <w:basedOn w:val="TableauNormal"/>
    <w:uiPriority w:val="39"/>
    <w:rsid w:val="00A10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77453">
      <w:bodyDiv w:val="1"/>
      <w:marLeft w:val="0"/>
      <w:marRight w:val="0"/>
      <w:marTop w:val="0"/>
      <w:marBottom w:val="0"/>
      <w:divBdr>
        <w:top w:val="none" w:sz="0" w:space="0" w:color="auto"/>
        <w:left w:val="none" w:sz="0" w:space="0" w:color="auto"/>
        <w:bottom w:val="none" w:sz="0" w:space="0" w:color="auto"/>
        <w:right w:val="none" w:sz="0" w:space="0" w:color="auto"/>
      </w:divBdr>
      <w:divsChild>
        <w:div w:id="616064762">
          <w:marLeft w:val="0"/>
          <w:marRight w:val="0"/>
          <w:marTop w:val="0"/>
          <w:marBottom w:val="0"/>
          <w:divBdr>
            <w:top w:val="none" w:sz="0" w:space="0" w:color="auto"/>
            <w:left w:val="none" w:sz="0" w:space="0" w:color="auto"/>
            <w:bottom w:val="none" w:sz="0" w:space="0" w:color="auto"/>
            <w:right w:val="none" w:sz="0" w:space="0" w:color="auto"/>
          </w:divBdr>
          <w:divsChild>
            <w:div w:id="485974741">
              <w:marLeft w:val="0"/>
              <w:marRight w:val="0"/>
              <w:marTop w:val="0"/>
              <w:marBottom w:val="0"/>
              <w:divBdr>
                <w:top w:val="none" w:sz="0" w:space="0" w:color="auto"/>
                <w:left w:val="none" w:sz="0" w:space="0" w:color="auto"/>
                <w:bottom w:val="none" w:sz="0" w:space="0" w:color="auto"/>
                <w:right w:val="none" w:sz="0" w:space="0" w:color="auto"/>
              </w:divBdr>
              <w:divsChild>
                <w:div w:id="998732805">
                  <w:marLeft w:val="0"/>
                  <w:marRight w:val="0"/>
                  <w:marTop w:val="0"/>
                  <w:marBottom w:val="0"/>
                  <w:divBdr>
                    <w:top w:val="none" w:sz="0" w:space="0" w:color="auto"/>
                    <w:left w:val="none" w:sz="0" w:space="0" w:color="auto"/>
                    <w:bottom w:val="none" w:sz="0" w:space="0" w:color="auto"/>
                    <w:right w:val="none" w:sz="0" w:space="0" w:color="auto"/>
                  </w:divBdr>
                  <w:divsChild>
                    <w:div w:id="354036093">
                      <w:marLeft w:val="180"/>
                      <w:marRight w:val="0"/>
                      <w:marTop w:val="0"/>
                      <w:marBottom w:val="0"/>
                      <w:divBdr>
                        <w:top w:val="none" w:sz="0" w:space="0" w:color="auto"/>
                        <w:left w:val="none" w:sz="0" w:space="0" w:color="auto"/>
                        <w:bottom w:val="none" w:sz="0" w:space="0" w:color="auto"/>
                        <w:right w:val="none" w:sz="0" w:space="0" w:color="auto"/>
                      </w:divBdr>
                      <w:divsChild>
                        <w:div w:id="11731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922063">
          <w:marLeft w:val="0"/>
          <w:marRight w:val="0"/>
          <w:marTop w:val="0"/>
          <w:marBottom w:val="0"/>
          <w:divBdr>
            <w:top w:val="none" w:sz="0" w:space="0" w:color="auto"/>
            <w:left w:val="none" w:sz="0" w:space="0" w:color="auto"/>
            <w:bottom w:val="none" w:sz="0" w:space="0" w:color="auto"/>
            <w:right w:val="none" w:sz="0" w:space="0" w:color="auto"/>
          </w:divBdr>
          <w:divsChild>
            <w:div w:id="36928697">
              <w:marLeft w:val="0"/>
              <w:marRight w:val="0"/>
              <w:marTop w:val="0"/>
              <w:marBottom w:val="0"/>
              <w:divBdr>
                <w:top w:val="none" w:sz="0" w:space="0" w:color="auto"/>
                <w:left w:val="none" w:sz="0" w:space="0" w:color="auto"/>
                <w:bottom w:val="none" w:sz="0" w:space="0" w:color="auto"/>
                <w:right w:val="none" w:sz="0" w:space="0" w:color="auto"/>
              </w:divBdr>
              <w:divsChild>
                <w:div w:id="433137350">
                  <w:marLeft w:val="0"/>
                  <w:marRight w:val="0"/>
                  <w:marTop w:val="0"/>
                  <w:marBottom w:val="0"/>
                  <w:divBdr>
                    <w:top w:val="none" w:sz="0" w:space="0" w:color="auto"/>
                    <w:left w:val="none" w:sz="0" w:space="0" w:color="auto"/>
                    <w:bottom w:val="none" w:sz="0" w:space="0" w:color="auto"/>
                    <w:right w:val="none" w:sz="0" w:space="0" w:color="auto"/>
                  </w:divBdr>
                  <w:divsChild>
                    <w:div w:id="1243761656">
                      <w:marLeft w:val="180"/>
                      <w:marRight w:val="0"/>
                      <w:marTop w:val="0"/>
                      <w:marBottom w:val="0"/>
                      <w:divBdr>
                        <w:top w:val="none" w:sz="0" w:space="0" w:color="auto"/>
                        <w:left w:val="none" w:sz="0" w:space="0" w:color="auto"/>
                        <w:bottom w:val="none" w:sz="0" w:space="0" w:color="auto"/>
                        <w:right w:val="none" w:sz="0" w:space="0" w:color="auto"/>
                      </w:divBdr>
                      <w:divsChild>
                        <w:div w:id="4874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20151">
          <w:marLeft w:val="0"/>
          <w:marRight w:val="0"/>
          <w:marTop w:val="0"/>
          <w:marBottom w:val="0"/>
          <w:divBdr>
            <w:top w:val="none" w:sz="0" w:space="0" w:color="auto"/>
            <w:left w:val="none" w:sz="0" w:space="0" w:color="auto"/>
            <w:bottom w:val="none" w:sz="0" w:space="0" w:color="auto"/>
            <w:right w:val="none" w:sz="0" w:space="0" w:color="auto"/>
          </w:divBdr>
          <w:divsChild>
            <w:div w:id="871113358">
              <w:marLeft w:val="0"/>
              <w:marRight w:val="0"/>
              <w:marTop w:val="0"/>
              <w:marBottom w:val="0"/>
              <w:divBdr>
                <w:top w:val="none" w:sz="0" w:space="0" w:color="auto"/>
                <w:left w:val="none" w:sz="0" w:space="0" w:color="auto"/>
                <w:bottom w:val="none" w:sz="0" w:space="0" w:color="auto"/>
                <w:right w:val="none" w:sz="0" w:space="0" w:color="auto"/>
              </w:divBdr>
              <w:divsChild>
                <w:div w:id="1262571427">
                  <w:marLeft w:val="0"/>
                  <w:marRight w:val="0"/>
                  <w:marTop w:val="0"/>
                  <w:marBottom w:val="0"/>
                  <w:divBdr>
                    <w:top w:val="none" w:sz="0" w:space="0" w:color="auto"/>
                    <w:left w:val="none" w:sz="0" w:space="0" w:color="auto"/>
                    <w:bottom w:val="none" w:sz="0" w:space="0" w:color="auto"/>
                    <w:right w:val="none" w:sz="0" w:space="0" w:color="auto"/>
                  </w:divBdr>
                  <w:divsChild>
                    <w:div w:id="831798385">
                      <w:marLeft w:val="180"/>
                      <w:marRight w:val="0"/>
                      <w:marTop w:val="0"/>
                      <w:marBottom w:val="0"/>
                      <w:divBdr>
                        <w:top w:val="none" w:sz="0" w:space="0" w:color="auto"/>
                        <w:left w:val="none" w:sz="0" w:space="0" w:color="auto"/>
                        <w:bottom w:val="none" w:sz="0" w:space="0" w:color="auto"/>
                        <w:right w:val="none" w:sz="0" w:space="0" w:color="auto"/>
                      </w:divBdr>
                      <w:divsChild>
                        <w:div w:id="17274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9722">
          <w:marLeft w:val="0"/>
          <w:marRight w:val="0"/>
          <w:marTop w:val="0"/>
          <w:marBottom w:val="0"/>
          <w:divBdr>
            <w:top w:val="none" w:sz="0" w:space="0" w:color="auto"/>
            <w:left w:val="none" w:sz="0" w:space="0" w:color="auto"/>
            <w:bottom w:val="none" w:sz="0" w:space="0" w:color="auto"/>
            <w:right w:val="none" w:sz="0" w:space="0" w:color="auto"/>
          </w:divBdr>
          <w:divsChild>
            <w:div w:id="1861970898">
              <w:marLeft w:val="0"/>
              <w:marRight w:val="0"/>
              <w:marTop w:val="0"/>
              <w:marBottom w:val="0"/>
              <w:divBdr>
                <w:top w:val="none" w:sz="0" w:space="0" w:color="auto"/>
                <w:left w:val="none" w:sz="0" w:space="0" w:color="auto"/>
                <w:bottom w:val="none" w:sz="0" w:space="0" w:color="auto"/>
                <w:right w:val="none" w:sz="0" w:space="0" w:color="auto"/>
              </w:divBdr>
              <w:divsChild>
                <w:div w:id="494957532">
                  <w:marLeft w:val="0"/>
                  <w:marRight w:val="0"/>
                  <w:marTop w:val="0"/>
                  <w:marBottom w:val="0"/>
                  <w:divBdr>
                    <w:top w:val="none" w:sz="0" w:space="0" w:color="auto"/>
                    <w:left w:val="none" w:sz="0" w:space="0" w:color="auto"/>
                    <w:bottom w:val="none" w:sz="0" w:space="0" w:color="auto"/>
                    <w:right w:val="none" w:sz="0" w:space="0" w:color="auto"/>
                  </w:divBdr>
                  <w:divsChild>
                    <w:div w:id="1410887902">
                      <w:marLeft w:val="180"/>
                      <w:marRight w:val="0"/>
                      <w:marTop w:val="0"/>
                      <w:marBottom w:val="0"/>
                      <w:divBdr>
                        <w:top w:val="none" w:sz="0" w:space="0" w:color="auto"/>
                        <w:left w:val="none" w:sz="0" w:space="0" w:color="auto"/>
                        <w:bottom w:val="none" w:sz="0" w:space="0" w:color="auto"/>
                        <w:right w:val="none" w:sz="0" w:space="0" w:color="auto"/>
                      </w:divBdr>
                      <w:divsChild>
                        <w:div w:id="17333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08948">
          <w:marLeft w:val="0"/>
          <w:marRight w:val="0"/>
          <w:marTop w:val="0"/>
          <w:marBottom w:val="0"/>
          <w:divBdr>
            <w:top w:val="none" w:sz="0" w:space="0" w:color="auto"/>
            <w:left w:val="none" w:sz="0" w:space="0" w:color="auto"/>
            <w:bottom w:val="none" w:sz="0" w:space="0" w:color="auto"/>
            <w:right w:val="none" w:sz="0" w:space="0" w:color="auto"/>
          </w:divBdr>
          <w:divsChild>
            <w:div w:id="654380702">
              <w:marLeft w:val="0"/>
              <w:marRight w:val="0"/>
              <w:marTop w:val="0"/>
              <w:marBottom w:val="0"/>
              <w:divBdr>
                <w:top w:val="none" w:sz="0" w:space="0" w:color="auto"/>
                <w:left w:val="none" w:sz="0" w:space="0" w:color="auto"/>
                <w:bottom w:val="none" w:sz="0" w:space="0" w:color="auto"/>
                <w:right w:val="none" w:sz="0" w:space="0" w:color="auto"/>
              </w:divBdr>
              <w:divsChild>
                <w:div w:id="761923796">
                  <w:marLeft w:val="0"/>
                  <w:marRight w:val="0"/>
                  <w:marTop w:val="0"/>
                  <w:marBottom w:val="0"/>
                  <w:divBdr>
                    <w:top w:val="none" w:sz="0" w:space="0" w:color="auto"/>
                    <w:left w:val="none" w:sz="0" w:space="0" w:color="auto"/>
                    <w:bottom w:val="none" w:sz="0" w:space="0" w:color="auto"/>
                    <w:right w:val="none" w:sz="0" w:space="0" w:color="auto"/>
                  </w:divBdr>
                  <w:divsChild>
                    <w:div w:id="2033265318">
                      <w:marLeft w:val="180"/>
                      <w:marRight w:val="0"/>
                      <w:marTop w:val="0"/>
                      <w:marBottom w:val="0"/>
                      <w:divBdr>
                        <w:top w:val="none" w:sz="0" w:space="0" w:color="auto"/>
                        <w:left w:val="none" w:sz="0" w:space="0" w:color="auto"/>
                        <w:bottom w:val="none" w:sz="0" w:space="0" w:color="auto"/>
                        <w:right w:val="none" w:sz="0" w:space="0" w:color="auto"/>
                      </w:divBdr>
                      <w:divsChild>
                        <w:div w:id="17273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40553">
          <w:marLeft w:val="0"/>
          <w:marRight w:val="0"/>
          <w:marTop w:val="0"/>
          <w:marBottom w:val="0"/>
          <w:divBdr>
            <w:top w:val="none" w:sz="0" w:space="0" w:color="auto"/>
            <w:left w:val="none" w:sz="0" w:space="0" w:color="auto"/>
            <w:bottom w:val="none" w:sz="0" w:space="0" w:color="auto"/>
            <w:right w:val="none" w:sz="0" w:space="0" w:color="auto"/>
          </w:divBdr>
          <w:divsChild>
            <w:div w:id="1390376695">
              <w:marLeft w:val="0"/>
              <w:marRight w:val="0"/>
              <w:marTop w:val="0"/>
              <w:marBottom w:val="0"/>
              <w:divBdr>
                <w:top w:val="none" w:sz="0" w:space="0" w:color="auto"/>
                <w:left w:val="none" w:sz="0" w:space="0" w:color="auto"/>
                <w:bottom w:val="none" w:sz="0" w:space="0" w:color="auto"/>
                <w:right w:val="none" w:sz="0" w:space="0" w:color="auto"/>
              </w:divBdr>
              <w:divsChild>
                <w:div w:id="599682425">
                  <w:marLeft w:val="0"/>
                  <w:marRight w:val="0"/>
                  <w:marTop w:val="0"/>
                  <w:marBottom w:val="0"/>
                  <w:divBdr>
                    <w:top w:val="none" w:sz="0" w:space="0" w:color="auto"/>
                    <w:left w:val="none" w:sz="0" w:space="0" w:color="auto"/>
                    <w:bottom w:val="none" w:sz="0" w:space="0" w:color="auto"/>
                    <w:right w:val="none" w:sz="0" w:space="0" w:color="auto"/>
                  </w:divBdr>
                  <w:divsChild>
                    <w:div w:id="87242056">
                      <w:marLeft w:val="180"/>
                      <w:marRight w:val="0"/>
                      <w:marTop w:val="0"/>
                      <w:marBottom w:val="0"/>
                      <w:divBdr>
                        <w:top w:val="none" w:sz="0" w:space="0" w:color="auto"/>
                        <w:left w:val="none" w:sz="0" w:space="0" w:color="auto"/>
                        <w:bottom w:val="none" w:sz="0" w:space="0" w:color="auto"/>
                        <w:right w:val="none" w:sz="0" w:space="0" w:color="auto"/>
                      </w:divBdr>
                      <w:divsChild>
                        <w:div w:id="19014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04795">
      <w:bodyDiv w:val="1"/>
      <w:marLeft w:val="0"/>
      <w:marRight w:val="0"/>
      <w:marTop w:val="0"/>
      <w:marBottom w:val="0"/>
      <w:divBdr>
        <w:top w:val="none" w:sz="0" w:space="0" w:color="auto"/>
        <w:left w:val="none" w:sz="0" w:space="0" w:color="auto"/>
        <w:bottom w:val="none" w:sz="0" w:space="0" w:color="auto"/>
        <w:right w:val="none" w:sz="0" w:space="0" w:color="auto"/>
      </w:divBdr>
    </w:div>
    <w:div w:id="479157592">
      <w:bodyDiv w:val="1"/>
      <w:marLeft w:val="0"/>
      <w:marRight w:val="0"/>
      <w:marTop w:val="0"/>
      <w:marBottom w:val="0"/>
      <w:divBdr>
        <w:top w:val="none" w:sz="0" w:space="0" w:color="auto"/>
        <w:left w:val="none" w:sz="0" w:space="0" w:color="auto"/>
        <w:bottom w:val="none" w:sz="0" w:space="0" w:color="auto"/>
        <w:right w:val="none" w:sz="0" w:space="0" w:color="auto"/>
      </w:divBdr>
      <w:divsChild>
        <w:div w:id="2139566124">
          <w:marLeft w:val="0"/>
          <w:marRight w:val="0"/>
          <w:marTop w:val="0"/>
          <w:marBottom w:val="0"/>
          <w:divBdr>
            <w:top w:val="none" w:sz="0" w:space="0" w:color="auto"/>
            <w:left w:val="none" w:sz="0" w:space="0" w:color="auto"/>
            <w:bottom w:val="none" w:sz="0" w:space="0" w:color="auto"/>
            <w:right w:val="none" w:sz="0" w:space="0" w:color="auto"/>
          </w:divBdr>
          <w:divsChild>
            <w:div w:id="1553732726">
              <w:marLeft w:val="0"/>
              <w:marRight w:val="0"/>
              <w:marTop w:val="0"/>
              <w:marBottom w:val="0"/>
              <w:divBdr>
                <w:top w:val="none" w:sz="0" w:space="0" w:color="auto"/>
                <w:left w:val="none" w:sz="0" w:space="0" w:color="auto"/>
                <w:bottom w:val="none" w:sz="0" w:space="0" w:color="auto"/>
                <w:right w:val="none" w:sz="0" w:space="0" w:color="auto"/>
              </w:divBdr>
              <w:divsChild>
                <w:div w:id="971986999">
                  <w:marLeft w:val="0"/>
                  <w:marRight w:val="0"/>
                  <w:marTop w:val="0"/>
                  <w:marBottom w:val="0"/>
                  <w:divBdr>
                    <w:top w:val="none" w:sz="0" w:space="0" w:color="auto"/>
                    <w:left w:val="none" w:sz="0" w:space="0" w:color="auto"/>
                    <w:bottom w:val="none" w:sz="0" w:space="0" w:color="auto"/>
                    <w:right w:val="none" w:sz="0" w:space="0" w:color="auto"/>
                  </w:divBdr>
                  <w:divsChild>
                    <w:div w:id="298338170">
                      <w:marLeft w:val="180"/>
                      <w:marRight w:val="0"/>
                      <w:marTop w:val="0"/>
                      <w:marBottom w:val="0"/>
                      <w:divBdr>
                        <w:top w:val="none" w:sz="0" w:space="0" w:color="auto"/>
                        <w:left w:val="none" w:sz="0" w:space="0" w:color="auto"/>
                        <w:bottom w:val="none" w:sz="0" w:space="0" w:color="auto"/>
                        <w:right w:val="none" w:sz="0" w:space="0" w:color="auto"/>
                      </w:divBdr>
                      <w:divsChild>
                        <w:div w:id="13851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05084">
          <w:marLeft w:val="0"/>
          <w:marRight w:val="0"/>
          <w:marTop w:val="0"/>
          <w:marBottom w:val="0"/>
          <w:divBdr>
            <w:top w:val="none" w:sz="0" w:space="0" w:color="auto"/>
            <w:left w:val="none" w:sz="0" w:space="0" w:color="auto"/>
            <w:bottom w:val="none" w:sz="0" w:space="0" w:color="auto"/>
            <w:right w:val="none" w:sz="0" w:space="0" w:color="auto"/>
          </w:divBdr>
          <w:divsChild>
            <w:div w:id="1061712773">
              <w:marLeft w:val="0"/>
              <w:marRight w:val="0"/>
              <w:marTop w:val="0"/>
              <w:marBottom w:val="0"/>
              <w:divBdr>
                <w:top w:val="none" w:sz="0" w:space="0" w:color="auto"/>
                <w:left w:val="none" w:sz="0" w:space="0" w:color="auto"/>
                <w:bottom w:val="none" w:sz="0" w:space="0" w:color="auto"/>
                <w:right w:val="none" w:sz="0" w:space="0" w:color="auto"/>
              </w:divBdr>
              <w:divsChild>
                <w:div w:id="314837578">
                  <w:marLeft w:val="0"/>
                  <w:marRight w:val="0"/>
                  <w:marTop w:val="0"/>
                  <w:marBottom w:val="0"/>
                  <w:divBdr>
                    <w:top w:val="none" w:sz="0" w:space="0" w:color="auto"/>
                    <w:left w:val="none" w:sz="0" w:space="0" w:color="auto"/>
                    <w:bottom w:val="none" w:sz="0" w:space="0" w:color="auto"/>
                    <w:right w:val="none" w:sz="0" w:space="0" w:color="auto"/>
                  </w:divBdr>
                  <w:divsChild>
                    <w:div w:id="1569488819">
                      <w:marLeft w:val="180"/>
                      <w:marRight w:val="0"/>
                      <w:marTop w:val="0"/>
                      <w:marBottom w:val="0"/>
                      <w:divBdr>
                        <w:top w:val="none" w:sz="0" w:space="0" w:color="auto"/>
                        <w:left w:val="none" w:sz="0" w:space="0" w:color="auto"/>
                        <w:bottom w:val="none" w:sz="0" w:space="0" w:color="auto"/>
                        <w:right w:val="none" w:sz="0" w:space="0" w:color="auto"/>
                      </w:divBdr>
                      <w:divsChild>
                        <w:div w:id="7979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88768">
          <w:marLeft w:val="0"/>
          <w:marRight w:val="0"/>
          <w:marTop w:val="0"/>
          <w:marBottom w:val="0"/>
          <w:divBdr>
            <w:top w:val="none" w:sz="0" w:space="0" w:color="auto"/>
            <w:left w:val="none" w:sz="0" w:space="0" w:color="auto"/>
            <w:bottom w:val="none" w:sz="0" w:space="0" w:color="auto"/>
            <w:right w:val="none" w:sz="0" w:space="0" w:color="auto"/>
          </w:divBdr>
          <w:divsChild>
            <w:div w:id="1619290992">
              <w:marLeft w:val="0"/>
              <w:marRight w:val="0"/>
              <w:marTop w:val="0"/>
              <w:marBottom w:val="0"/>
              <w:divBdr>
                <w:top w:val="none" w:sz="0" w:space="0" w:color="auto"/>
                <w:left w:val="none" w:sz="0" w:space="0" w:color="auto"/>
                <w:bottom w:val="none" w:sz="0" w:space="0" w:color="auto"/>
                <w:right w:val="none" w:sz="0" w:space="0" w:color="auto"/>
              </w:divBdr>
              <w:divsChild>
                <w:div w:id="846793311">
                  <w:marLeft w:val="0"/>
                  <w:marRight w:val="0"/>
                  <w:marTop w:val="0"/>
                  <w:marBottom w:val="0"/>
                  <w:divBdr>
                    <w:top w:val="none" w:sz="0" w:space="0" w:color="auto"/>
                    <w:left w:val="none" w:sz="0" w:space="0" w:color="auto"/>
                    <w:bottom w:val="none" w:sz="0" w:space="0" w:color="auto"/>
                    <w:right w:val="none" w:sz="0" w:space="0" w:color="auto"/>
                  </w:divBdr>
                  <w:divsChild>
                    <w:div w:id="242108145">
                      <w:marLeft w:val="180"/>
                      <w:marRight w:val="0"/>
                      <w:marTop w:val="0"/>
                      <w:marBottom w:val="0"/>
                      <w:divBdr>
                        <w:top w:val="none" w:sz="0" w:space="0" w:color="auto"/>
                        <w:left w:val="none" w:sz="0" w:space="0" w:color="auto"/>
                        <w:bottom w:val="none" w:sz="0" w:space="0" w:color="auto"/>
                        <w:right w:val="none" w:sz="0" w:space="0" w:color="auto"/>
                      </w:divBdr>
                      <w:divsChild>
                        <w:div w:id="17714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75080">
          <w:marLeft w:val="0"/>
          <w:marRight w:val="0"/>
          <w:marTop w:val="0"/>
          <w:marBottom w:val="0"/>
          <w:divBdr>
            <w:top w:val="none" w:sz="0" w:space="0" w:color="auto"/>
            <w:left w:val="none" w:sz="0" w:space="0" w:color="auto"/>
            <w:bottom w:val="none" w:sz="0" w:space="0" w:color="auto"/>
            <w:right w:val="none" w:sz="0" w:space="0" w:color="auto"/>
          </w:divBdr>
          <w:divsChild>
            <w:div w:id="412816764">
              <w:marLeft w:val="0"/>
              <w:marRight w:val="0"/>
              <w:marTop w:val="0"/>
              <w:marBottom w:val="0"/>
              <w:divBdr>
                <w:top w:val="none" w:sz="0" w:space="0" w:color="auto"/>
                <w:left w:val="none" w:sz="0" w:space="0" w:color="auto"/>
                <w:bottom w:val="none" w:sz="0" w:space="0" w:color="auto"/>
                <w:right w:val="none" w:sz="0" w:space="0" w:color="auto"/>
              </w:divBdr>
              <w:divsChild>
                <w:div w:id="1060519284">
                  <w:marLeft w:val="0"/>
                  <w:marRight w:val="0"/>
                  <w:marTop w:val="0"/>
                  <w:marBottom w:val="0"/>
                  <w:divBdr>
                    <w:top w:val="none" w:sz="0" w:space="0" w:color="auto"/>
                    <w:left w:val="none" w:sz="0" w:space="0" w:color="auto"/>
                    <w:bottom w:val="none" w:sz="0" w:space="0" w:color="auto"/>
                    <w:right w:val="none" w:sz="0" w:space="0" w:color="auto"/>
                  </w:divBdr>
                  <w:divsChild>
                    <w:div w:id="1327053209">
                      <w:marLeft w:val="180"/>
                      <w:marRight w:val="0"/>
                      <w:marTop w:val="0"/>
                      <w:marBottom w:val="0"/>
                      <w:divBdr>
                        <w:top w:val="none" w:sz="0" w:space="0" w:color="auto"/>
                        <w:left w:val="none" w:sz="0" w:space="0" w:color="auto"/>
                        <w:bottom w:val="none" w:sz="0" w:space="0" w:color="auto"/>
                        <w:right w:val="none" w:sz="0" w:space="0" w:color="auto"/>
                      </w:divBdr>
                      <w:divsChild>
                        <w:div w:id="13309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857276">
          <w:marLeft w:val="0"/>
          <w:marRight w:val="0"/>
          <w:marTop w:val="0"/>
          <w:marBottom w:val="0"/>
          <w:divBdr>
            <w:top w:val="none" w:sz="0" w:space="0" w:color="auto"/>
            <w:left w:val="none" w:sz="0" w:space="0" w:color="auto"/>
            <w:bottom w:val="none" w:sz="0" w:space="0" w:color="auto"/>
            <w:right w:val="none" w:sz="0" w:space="0" w:color="auto"/>
          </w:divBdr>
          <w:divsChild>
            <w:div w:id="1648125718">
              <w:marLeft w:val="0"/>
              <w:marRight w:val="0"/>
              <w:marTop w:val="0"/>
              <w:marBottom w:val="0"/>
              <w:divBdr>
                <w:top w:val="none" w:sz="0" w:space="0" w:color="auto"/>
                <w:left w:val="none" w:sz="0" w:space="0" w:color="auto"/>
                <w:bottom w:val="none" w:sz="0" w:space="0" w:color="auto"/>
                <w:right w:val="none" w:sz="0" w:space="0" w:color="auto"/>
              </w:divBdr>
              <w:divsChild>
                <w:div w:id="1708868535">
                  <w:marLeft w:val="0"/>
                  <w:marRight w:val="0"/>
                  <w:marTop w:val="0"/>
                  <w:marBottom w:val="0"/>
                  <w:divBdr>
                    <w:top w:val="none" w:sz="0" w:space="0" w:color="auto"/>
                    <w:left w:val="none" w:sz="0" w:space="0" w:color="auto"/>
                    <w:bottom w:val="none" w:sz="0" w:space="0" w:color="auto"/>
                    <w:right w:val="none" w:sz="0" w:space="0" w:color="auto"/>
                  </w:divBdr>
                  <w:divsChild>
                    <w:div w:id="59720731">
                      <w:marLeft w:val="180"/>
                      <w:marRight w:val="0"/>
                      <w:marTop w:val="0"/>
                      <w:marBottom w:val="0"/>
                      <w:divBdr>
                        <w:top w:val="none" w:sz="0" w:space="0" w:color="auto"/>
                        <w:left w:val="none" w:sz="0" w:space="0" w:color="auto"/>
                        <w:bottom w:val="none" w:sz="0" w:space="0" w:color="auto"/>
                        <w:right w:val="none" w:sz="0" w:space="0" w:color="auto"/>
                      </w:divBdr>
                      <w:divsChild>
                        <w:div w:id="113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524917">
          <w:marLeft w:val="0"/>
          <w:marRight w:val="0"/>
          <w:marTop w:val="0"/>
          <w:marBottom w:val="0"/>
          <w:divBdr>
            <w:top w:val="none" w:sz="0" w:space="0" w:color="auto"/>
            <w:left w:val="none" w:sz="0" w:space="0" w:color="auto"/>
            <w:bottom w:val="none" w:sz="0" w:space="0" w:color="auto"/>
            <w:right w:val="none" w:sz="0" w:space="0" w:color="auto"/>
          </w:divBdr>
          <w:divsChild>
            <w:div w:id="386803175">
              <w:marLeft w:val="0"/>
              <w:marRight w:val="0"/>
              <w:marTop w:val="0"/>
              <w:marBottom w:val="0"/>
              <w:divBdr>
                <w:top w:val="none" w:sz="0" w:space="0" w:color="auto"/>
                <w:left w:val="none" w:sz="0" w:space="0" w:color="auto"/>
                <w:bottom w:val="none" w:sz="0" w:space="0" w:color="auto"/>
                <w:right w:val="none" w:sz="0" w:space="0" w:color="auto"/>
              </w:divBdr>
              <w:divsChild>
                <w:div w:id="357894232">
                  <w:marLeft w:val="0"/>
                  <w:marRight w:val="0"/>
                  <w:marTop w:val="0"/>
                  <w:marBottom w:val="0"/>
                  <w:divBdr>
                    <w:top w:val="none" w:sz="0" w:space="0" w:color="auto"/>
                    <w:left w:val="none" w:sz="0" w:space="0" w:color="auto"/>
                    <w:bottom w:val="none" w:sz="0" w:space="0" w:color="auto"/>
                    <w:right w:val="none" w:sz="0" w:space="0" w:color="auto"/>
                  </w:divBdr>
                  <w:divsChild>
                    <w:div w:id="651982490">
                      <w:marLeft w:val="180"/>
                      <w:marRight w:val="0"/>
                      <w:marTop w:val="0"/>
                      <w:marBottom w:val="0"/>
                      <w:divBdr>
                        <w:top w:val="none" w:sz="0" w:space="0" w:color="auto"/>
                        <w:left w:val="none" w:sz="0" w:space="0" w:color="auto"/>
                        <w:bottom w:val="none" w:sz="0" w:space="0" w:color="auto"/>
                        <w:right w:val="none" w:sz="0" w:space="0" w:color="auto"/>
                      </w:divBdr>
                      <w:divsChild>
                        <w:div w:id="6227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176078">
          <w:marLeft w:val="0"/>
          <w:marRight w:val="0"/>
          <w:marTop w:val="0"/>
          <w:marBottom w:val="0"/>
          <w:divBdr>
            <w:top w:val="none" w:sz="0" w:space="0" w:color="auto"/>
            <w:left w:val="none" w:sz="0" w:space="0" w:color="auto"/>
            <w:bottom w:val="none" w:sz="0" w:space="0" w:color="auto"/>
            <w:right w:val="none" w:sz="0" w:space="0" w:color="auto"/>
          </w:divBdr>
          <w:divsChild>
            <w:div w:id="1014307279">
              <w:marLeft w:val="0"/>
              <w:marRight w:val="0"/>
              <w:marTop w:val="0"/>
              <w:marBottom w:val="0"/>
              <w:divBdr>
                <w:top w:val="none" w:sz="0" w:space="0" w:color="auto"/>
                <w:left w:val="none" w:sz="0" w:space="0" w:color="auto"/>
                <w:bottom w:val="none" w:sz="0" w:space="0" w:color="auto"/>
                <w:right w:val="none" w:sz="0" w:space="0" w:color="auto"/>
              </w:divBdr>
              <w:divsChild>
                <w:div w:id="1003553196">
                  <w:marLeft w:val="0"/>
                  <w:marRight w:val="0"/>
                  <w:marTop w:val="0"/>
                  <w:marBottom w:val="0"/>
                  <w:divBdr>
                    <w:top w:val="none" w:sz="0" w:space="0" w:color="auto"/>
                    <w:left w:val="none" w:sz="0" w:space="0" w:color="auto"/>
                    <w:bottom w:val="none" w:sz="0" w:space="0" w:color="auto"/>
                    <w:right w:val="none" w:sz="0" w:space="0" w:color="auto"/>
                  </w:divBdr>
                  <w:divsChild>
                    <w:div w:id="1099837021">
                      <w:marLeft w:val="180"/>
                      <w:marRight w:val="0"/>
                      <w:marTop w:val="0"/>
                      <w:marBottom w:val="0"/>
                      <w:divBdr>
                        <w:top w:val="none" w:sz="0" w:space="0" w:color="auto"/>
                        <w:left w:val="none" w:sz="0" w:space="0" w:color="auto"/>
                        <w:bottom w:val="none" w:sz="0" w:space="0" w:color="auto"/>
                        <w:right w:val="none" w:sz="0" w:space="0" w:color="auto"/>
                      </w:divBdr>
                      <w:divsChild>
                        <w:div w:id="5651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04898">
          <w:marLeft w:val="0"/>
          <w:marRight w:val="0"/>
          <w:marTop w:val="0"/>
          <w:marBottom w:val="0"/>
          <w:divBdr>
            <w:top w:val="none" w:sz="0" w:space="0" w:color="auto"/>
            <w:left w:val="none" w:sz="0" w:space="0" w:color="auto"/>
            <w:bottom w:val="none" w:sz="0" w:space="0" w:color="auto"/>
            <w:right w:val="none" w:sz="0" w:space="0" w:color="auto"/>
          </w:divBdr>
          <w:divsChild>
            <w:div w:id="2058890800">
              <w:marLeft w:val="0"/>
              <w:marRight w:val="0"/>
              <w:marTop w:val="0"/>
              <w:marBottom w:val="0"/>
              <w:divBdr>
                <w:top w:val="none" w:sz="0" w:space="0" w:color="auto"/>
                <w:left w:val="none" w:sz="0" w:space="0" w:color="auto"/>
                <w:bottom w:val="none" w:sz="0" w:space="0" w:color="auto"/>
                <w:right w:val="none" w:sz="0" w:space="0" w:color="auto"/>
              </w:divBdr>
              <w:divsChild>
                <w:div w:id="1043868121">
                  <w:marLeft w:val="0"/>
                  <w:marRight w:val="0"/>
                  <w:marTop w:val="0"/>
                  <w:marBottom w:val="0"/>
                  <w:divBdr>
                    <w:top w:val="none" w:sz="0" w:space="0" w:color="auto"/>
                    <w:left w:val="none" w:sz="0" w:space="0" w:color="auto"/>
                    <w:bottom w:val="none" w:sz="0" w:space="0" w:color="auto"/>
                    <w:right w:val="none" w:sz="0" w:space="0" w:color="auto"/>
                  </w:divBdr>
                  <w:divsChild>
                    <w:div w:id="1832788556">
                      <w:marLeft w:val="180"/>
                      <w:marRight w:val="0"/>
                      <w:marTop w:val="0"/>
                      <w:marBottom w:val="0"/>
                      <w:divBdr>
                        <w:top w:val="none" w:sz="0" w:space="0" w:color="auto"/>
                        <w:left w:val="none" w:sz="0" w:space="0" w:color="auto"/>
                        <w:bottom w:val="none" w:sz="0" w:space="0" w:color="auto"/>
                        <w:right w:val="none" w:sz="0" w:space="0" w:color="auto"/>
                      </w:divBdr>
                      <w:divsChild>
                        <w:div w:id="11400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953061">
          <w:marLeft w:val="0"/>
          <w:marRight w:val="0"/>
          <w:marTop w:val="0"/>
          <w:marBottom w:val="0"/>
          <w:divBdr>
            <w:top w:val="none" w:sz="0" w:space="0" w:color="auto"/>
            <w:left w:val="none" w:sz="0" w:space="0" w:color="auto"/>
            <w:bottom w:val="none" w:sz="0" w:space="0" w:color="auto"/>
            <w:right w:val="none" w:sz="0" w:space="0" w:color="auto"/>
          </w:divBdr>
          <w:divsChild>
            <w:div w:id="699890887">
              <w:marLeft w:val="0"/>
              <w:marRight w:val="0"/>
              <w:marTop w:val="0"/>
              <w:marBottom w:val="0"/>
              <w:divBdr>
                <w:top w:val="none" w:sz="0" w:space="0" w:color="auto"/>
                <w:left w:val="none" w:sz="0" w:space="0" w:color="auto"/>
                <w:bottom w:val="none" w:sz="0" w:space="0" w:color="auto"/>
                <w:right w:val="none" w:sz="0" w:space="0" w:color="auto"/>
              </w:divBdr>
              <w:divsChild>
                <w:div w:id="620067009">
                  <w:marLeft w:val="0"/>
                  <w:marRight w:val="0"/>
                  <w:marTop w:val="0"/>
                  <w:marBottom w:val="0"/>
                  <w:divBdr>
                    <w:top w:val="none" w:sz="0" w:space="0" w:color="auto"/>
                    <w:left w:val="none" w:sz="0" w:space="0" w:color="auto"/>
                    <w:bottom w:val="none" w:sz="0" w:space="0" w:color="auto"/>
                    <w:right w:val="none" w:sz="0" w:space="0" w:color="auto"/>
                  </w:divBdr>
                  <w:divsChild>
                    <w:div w:id="1626351159">
                      <w:marLeft w:val="180"/>
                      <w:marRight w:val="0"/>
                      <w:marTop w:val="0"/>
                      <w:marBottom w:val="0"/>
                      <w:divBdr>
                        <w:top w:val="none" w:sz="0" w:space="0" w:color="auto"/>
                        <w:left w:val="none" w:sz="0" w:space="0" w:color="auto"/>
                        <w:bottom w:val="none" w:sz="0" w:space="0" w:color="auto"/>
                        <w:right w:val="none" w:sz="0" w:space="0" w:color="auto"/>
                      </w:divBdr>
                      <w:divsChild>
                        <w:div w:id="118759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410751">
          <w:marLeft w:val="0"/>
          <w:marRight w:val="0"/>
          <w:marTop w:val="0"/>
          <w:marBottom w:val="0"/>
          <w:divBdr>
            <w:top w:val="none" w:sz="0" w:space="0" w:color="auto"/>
            <w:left w:val="none" w:sz="0" w:space="0" w:color="auto"/>
            <w:bottom w:val="none" w:sz="0" w:space="0" w:color="auto"/>
            <w:right w:val="none" w:sz="0" w:space="0" w:color="auto"/>
          </w:divBdr>
          <w:divsChild>
            <w:div w:id="1284583146">
              <w:marLeft w:val="0"/>
              <w:marRight w:val="0"/>
              <w:marTop w:val="0"/>
              <w:marBottom w:val="0"/>
              <w:divBdr>
                <w:top w:val="none" w:sz="0" w:space="0" w:color="auto"/>
                <w:left w:val="none" w:sz="0" w:space="0" w:color="auto"/>
                <w:bottom w:val="none" w:sz="0" w:space="0" w:color="auto"/>
                <w:right w:val="none" w:sz="0" w:space="0" w:color="auto"/>
              </w:divBdr>
              <w:divsChild>
                <w:div w:id="1896306409">
                  <w:marLeft w:val="0"/>
                  <w:marRight w:val="0"/>
                  <w:marTop w:val="0"/>
                  <w:marBottom w:val="0"/>
                  <w:divBdr>
                    <w:top w:val="none" w:sz="0" w:space="0" w:color="auto"/>
                    <w:left w:val="none" w:sz="0" w:space="0" w:color="auto"/>
                    <w:bottom w:val="none" w:sz="0" w:space="0" w:color="auto"/>
                    <w:right w:val="none" w:sz="0" w:space="0" w:color="auto"/>
                  </w:divBdr>
                  <w:divsChild>
                    <w:div w:id="1396658335">
                      <w:marLeft w:val="180"/>
                      <w:marRight w:val="0"/>
                      <w:marTop w:val="0"/>
                      <w:marBottom w:val="0"/>
                      <w:divBdr>
                        <w:top w:val="none" w:sz="0" w:space="0" w:color="auto"/>
                        <w:left w:val="none" w:sz="0" w:space="0" w:color="auto"/>
                        <w:bottom w:val="none" w:sz="0" w:space="0" w:color="auto"/>
                        <w:right w:val="none" w:sz="0" w:space="0" w:color="auto"/>
                      </w:divBdr>
                      <w:divsChild>
                        <w:div w:id="1673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97229">
          <w:marLeft w:val="0"/>
          <w:marRight w:val="0"/>
          <w:marTop w:val="0"/>
          <w:marBottom w:val="0"/>
          <w:divBdr>
            <w:top w:val="none" w:sz="0" w:space="0" w:color="auto"/>
            <w:left w:val="none" w:sz="0" w:space="0" w:color="auto"/>
            <w:bottom w:val="none" w:sz="0" w:space="0" w:color="auto"/>
            <w:right w:val="none" w:sz="0" w:space="0" w:color="auto"/>
          </w:divBdr>
          <w:divsChild>
            <w:div w:id="2081832494">
              <w:marLeft w:val="0"/>
              <w:marRight w:val="0"/>
              <w:marTop w:val="0"/>
              <w:marBottom w:val="0"/>
              <w:divBdr>
                <w:top w:val="none" w:sz="0" w:space="0" w:color="auto"/>
                <w:left w:val="none" w:sz="0" w:space="0" w:color="auto"/>
                <w:bottom w:val="none" w:sz="0" w:space="0" w:color="auto"/>
                <w:right w:val="none" w:sz="0" w:space="0" w:color="auto"/>
              </w:divBdr>
              <w:divsChild>
                <w:div w:id="148400025">
                  <w:marLeft w:val="0"/>
                  <w:marRight w:val="0"/>
                  <w:marTop w:val="0"/>
                  <w:marBottom w:val="0"/>
                  <w:divBdr>
                    <w:top w:val="none" w:sz="0" w:space="0" w:color="auto"/>
                    <w:left w:val="none" w:sz="0" w:space="0" w:color="auto"/>
                    <w:bottom w:val="none" w:sz="0" w:space="0" w:color="auto"/>
                    <w:right w:val="none" w:sz="0" w:space="0" w:color="auto"/>
                  </w:divBdr>
                  <w:divsChild>
                    <w:div w:id="612977402">
                      <w:marLeft w:val="180"/>
                      <w:marRight w:val="0"/>
                      <w:marTop w:val="0"/>
                      <w:marBottom w:val="0"/>
                      <w:divBdr>
                        <w:top w:val="none" w:sz="0" w:space="0" w:color="auto"/>
                        <w:left w:val="none" w:sz="0" w:space="0" w:color="auto"/>
                        <w:bottom w:val="none" w:sz="0" w:space="0" w:color="auto"/>
                        <w:right w:val="none" w:sz="0" w:space="0" w:color="auto"/>
                      </w:divBdr>
                      <w:divsChild>
                        <w:div w:id="6186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55516">
          <w:marLeft w:val="0"/>
          <w:marRight w:val="0"/>
          <w:marTop w:val="0"/>
          <w:marBottom w:val="0"/>
          <w:divBdr>
            <w:top w:val="none" w:sz="0" w:space="0" w:color="auto"/>
            <w:left w:val="none" w:sz="0" w:space="0" w:color="auto"/>
            <w:bottom w:val="none" w:sz="0" w:space="0" w:color="auto"/>
            <w:right w:val="none" w:sz="0" w:space="0" w:color="auto"/>
          </w:divBdr>
          <w:divsChild>
            <w:div w:id="850534383">
              <w:marLeft w:val="0"/>
              <w:marRight w:val="0"/>
              <w:marTop w:val="0"/>
              <w:marBottom w:val="0"/>
              <w:divBdr>
                <w:top w:val="none" w:sz="0" w:space="0" w:color="auto"/>
                <w:left w:val="none" w:sz="0" w:space="0" w:color="auto"/>
                <w:bottom w:val="none" w:sz="0" w:space="0" w:color="auto"/>
                <w:right w:val="none" w:sz="0" w:space="0" w:color="auto"/>
              </w:divBdr>
              <w:divsChild>
                <w:div w:id="1286817334">
                  <w:marLeft w:val="0"/>
                  <w:marRight w:val="0"/>
                  <w:marTop w:val="0"/>
                  <w:marBottom w:val="0"/>
                  <w:divBdr>
                    <w:top w:val="none" w:sz="0" w:space="0" w:color="auto"/>
                    <w:left w:val="none" w:sz="0" w:space="0" w:color="auto"/>
                    <w:bottom w:val="none" w:sz="0" w:space="0" w:color="auto"/>
                    <w:right w:val="none" w:sz="0" w:space="0" w:color="auto"/>
                  </w:divBdr>
                  <w:divsChild>
                    <w:div w:id="1190216207">
                      <w:marLeft w:val="180"/>
                      <w:marRight w:val="0"/>
                      <w:marTop w:val="0"/>
                      <w:marBottom w:val="0"/>
                      <w:divBdr>
                        <w:top w:val="none" w:sz="0" w:space="0" w:color="auto"/>
                        <w:left w:val="none" w:sz="0" w:space="0" w:color="auto"/>
                        <w:bottom w:val="none" w:sz="0" w:space="0" w:color="auto"/>
                        <w:right w:val="none" w:sz="0" w:space="0" w:color="auto"/>
                      </w:divBdr>
                      <w:divsChild>
                        <w:div w:id="19848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45993">
          <w:marLeft w:val="0"/>
          <w:marRight w:val="0"/>
          <w:marTop w:val="0"/>
          <w:marBottom w:val="0"/>
          <w:divBdr>
            <w:top w:val="none" w:sz="0" w:space="0" w:color="auto"/>
            <w:left w:val="none" w:sz="0" w:space="0" w:color="auto"/>
            <w:bottom w:val="none" w:sz="0" w:space="0" w:color="auto"/>
            <w:right w:val="none" w:sz="0" w:space="0" w:color="auto"/>
          </w:divBdr>
          <w:divsChild>
            <w:div w:id="1851606457">
              <w:marLeft w:val="0"/>
              <w:marRight w:val="0"/>
              <w:marTop w:val="0"/>
              <w:marBottom w:val="0"/>
              <w:divBdr>
                <w:top w:val="none" w:sz="0" w:space="0" w:color="auto"/>
                <w:left w:val="none" w:sz="0" w:space="0" w:color="auto"/>
                <w:bottom w:val="none" w:sz="0" w:space="0" w:color="auto"/>
                <w:right w:val="none" w:sz="0" w:space="0" w:color="auto"/>
              </w:divBdr>
              <w:divsChild>
                <w:div w:id="1157497635">
                  <w:marLeft w:val="0"/>
                  <w:marRight w:val="0"/>
                  <w:marTop w:val="0"/>
                  <w:marBottom w:val="0"/>
                  <w:divBdr>
                    <w:top w:val="none" w:sz="0" w:space="0" w:color="auto"/>
                    <w:left w:val="none" w:sz="0" w:space="0" w:color="auto"/>
                    <w:bottom w:val="none" w:sz="0" w:space="0" w:color="auto"/>
                    <w:right w:val="none" w:sz="0" w:space="0" w:color="auto"/>
                  </w:divBdr>
                  <w:divsChild>
                    <w:div w:id="621500667">
                      <w:marLeft w:val="180"/>
                      <w:marRight w:val="0"/>
                      <w:marTop w:val="0"/>
                      <w:marBottom w:val="0"/>
                      <w:divBdr>
                        <w:top w:val="none" w:sz="0" w:space="0" w:color="auto"/>
                        <w:left w:val="none" w:sz="0" w:space="0" w:color="auto"/>
                        <w:bottom w:val="none" w:sz="0" w:space="0" w:color="auto"/>
                        <w:right w:val="none" w:sz="0" w:space="0" w:color="auto"/>
                      </w:divBdr>
                      <w:divsChild>
                        <w:div w:id="1201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24230">
          <w:marLeft w:val="0"/>
          <w:marRight w:val="0"/>
          <w:marTop w:val="0"/>
          <w:marBottom w:val="0"/>
          <w:divBdr>
            <w:top w:val="none" w:sz="0" w:space="0" w:color="auto"/>
            <w:left w:val="none" w:sz="0" w:space="0" w:color="auto"/>
            <w:bottom w:val="none" w:sz="0" w:space="0" w:color="auto"/>
            <w:right w:val="none" w:sz="0" w:space="0" w:color="auto"/>
          </w:divBdr>
          <w:divsChild>
            <w:div w:id="283540839">
              <w:marLeft w:val="0"/>
              <w:marRight w:val="0"/>
              <w:marTop w:val="0"/>
              <w:marBottom w:val="0"/>
              <w:divBdr>
                <w:top w:val="none" w:sz="0" w:space="0" w:color="auto"/>
                <w:left w:val="none" w:sz="0" w:space="0" w:color="auto"/>
                <w:bottom w:val="none" w:sz="0" w:space="0" w:color="auto"/>
                <w:right w:val="none" w:sz="0" w:space="0" w:color="auto"/>
              </w:divBdr>
              <w:divsChild>
                <w:div w:id="1949269238">
                  <w:marLeft w:val="0"/>
                  <w:marRight w:val="0"/>
                  <w:marTop w:val="0"/>
                  <w:marBottom w:val="0"/>
                  <w:divBdr>
                    <w:top w:val="none" w:sz="0" w:space="0" w:color="auto"/>
                    <w:left w:val="none" w:sz="0" w:space="0" w:color="auto"/>
                    <w:bottom w:val="none" w:sz="0" w:space="0" w:color="auto"/>
                    <w:right w:val="none" w:sz="0" w:space="0" w:color="auto"/>
                  </w:divBdr>
                  <w:divsChild>
                    <w:div w:id="155848578">
                      <w:marLeft w:val="180"/>
                      <w:marRight w:val="0"/>
                      <w:marTop w:val="0"/>
                      <w:marBottom w:val="0"/>
                      <w:divBdr>
                        <w:top w:val="none" w:sz="0" w:space="0" w:color="auto"/>
                        <w:left w:val="none" w:sz="0" w:space="0" w:color="auto"/>
                        <w:bottom w:val="none" w:sz="0" w:space="0" w:color="auto"/>
                        <w:right w:val="none" w:sz="0" w:space="0" w:color="auto"/>
                      </w:divBdr>
                      <w:divsChild>
                        <w:div w:id="4237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4990">
          <w:marLeft w:val="0"/>
          <w:marRight w:val="0"/>
          <w:marTop w:val="0"/>
          <w:marBottom w:val="0"/>
          <w:divBdr>
            <w:top w:val="none" w:sz="0" w:space="0" w:color="auto"/>
            <w:left w:val="none" w:sz="0" w:space="0" w:color="auto"/>
            <w:bottom w:val="none" w:sz="0" w:space="0" w:color="auto"/>
            <w:right w:val="none" w:sz="0" w:space="0" w:color="auto"/>
          </w:divBdr>
          <w:divsChild>
            <w:div w:id="545337726">
              <w:marLeft w:val="0"/>
              <w:marRight w:val="0"/>
              <w:marTop w:val="0"/>
              <w:marBottom w:val="0"/>
              <w:divBdr>
                <w:top w:val="none" w:sz="0" w:space="0" w:color="auto"/>
                <w:left w:val="none" w:sz="0" w:space="0" w:color="auto"/>
                <w:bottom w:val="none" w:sz="0" w:space="0" w:color="auto"/>
                <w:right w:val="none" w:sz="0" w:space="0" w:color="auto"/>
              </w:divBdr>
              <w:divsChild>
                <w:div w:id="703553867">
                  <w:marLeft w:val="0"/>
                  <w:marRight w:val="0"/>
                  <w:marTop w:val="0"/>
                  <w:marBottom w:val="0"/>
                  <w:divBdr>
                    <w:top w:val="none" w:sz="0" w:space="0" w:color="auto"/>
                    <w:left w:val="none" w:sz="0" w:space="0" w:color="auto"/>
                    <w:bottom w:val="none" w:sz="0" w:space="0" w:color="auto"/>
                    <w:right w:val="none" w:sz="0" w:space="0" w:color="auto"/>
                  </w:divBdr>
                  <w:divsChild>
                    <w:div w:id="1965304516">
                      <w:marLeft w:val="180"/>
                      <w:marRight w:val="0"/>
                      <w:marTop w:val="0"/>
                      <w:marBottom w:val="0"/>
                      <w:divBdr>
                        <w:top w:val="none" w:sz="0" w:space="0" w:color="auto"/>
                        <w:left w:val="none" w:sz="0" w:space="0" w:color="auto"/>
                        <w:bottom w:val="none" w:sz="0" w:space="0" w:color="auto"/>
                        <w:right w:val="none" w:sz="0" w:space="0" w:color="auto"/>
                      </w:divBdr>
                      <w:divsChild>
                        <w:div w:id="1194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431380">
          <w:marLeft w:val="0"/>
          <w:marRight w:val="0"/>
          <w:marTop w:val="0"/>
          <w:marBottom w:val="0"/>
          <w:divBdr>
            <w:top w:val="none" w:sz="0" w:space="0" w:color="auto"/>
            <w:left w:val="none" w:sz="0" w:space="0" w:color="auto"/>
            <w:bottom w:val="none" w:sz="0" w:space="0" w:color="auto"/>
            <w:right w:val="none" w:sz="0" w:space="0" w:color="auto"/>
          </w:divBdr>
          <w:divsChild>
            <w:div w:id="85007044">
              <w:marLeft w:val="0"/>
              <w:marRight w:val="0"/>
              <w:marTop w:val="0"/>
              <w:marBottom w:val="0"/>
              <w:divBdr>
                <w:top w:val="none" w:sz="0" w:space="0" w:color="auto"/>
                <w:left w:val="none" w:sz="0" w:space="0" w:color="auto"/>
                <w:bottom w:val="none" w:sz="0" w:space="0" w:color="auto"/>
                <w:right w:val="none" w:sz="0" w:space="0" w:color="auto"/>
              </w:divBdr>
              <w:divsChild>
                <w:div w:id="322658938">
                  <w:marLeft w:val="0"/>
                  <w:marRight w:val="0"/>
                  <w:marTop w:val="0"/>
                  <w:marBottom w:val="0"/>
                  <w:divBdr>
                    <w:top w:val="none" w:sz="0" w:space="0" w:color="auto"/>
                    <w:left w:val="none" w:sz="0" w:space="0" w:color="auto"/>
                    <w:bottom w:val="none" w:sz="0" w:space="0" w:color="auto"/>
                    <w:right w:val="none" w:sz="0" w:space="0" w:color="auto"/>
                  </w:divBdr>
                  <w:divsChild>
                    <w:div w:id="320278913">
                      <w:marLeft w:val="180"/>
                      <w:marRight w:val="0"/>
                      <w:marTop w:val="0"/>
                      <w:marBottom w:val="0"/>
                      <w:divBdr>
                        <w:top w:val="none" w:sz="0" w:space="0" w:color="auto"/>
                        <w:left w:val="none" w:sz="0" w:space="0" w:color="auto"/>
                        <w:bottom w:val="none" w:sz="0" w:space="0" w:color="auto"/>
                        <w:right w:val="none" w:sz="0" w:space="0" w:color="auto"/>
                      </w:divBdr>
                      <w:divsChild>
                        <w:div w:id="7597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532321">
          <w:marLeft w:val="0"/>
          <w:marRight w:val="0"/>
          <w:marTop w:val="0"/>
          <w:marBottom w:val="0"/>
          <w:divBdr>
            <w:top w:val="none" w:sz="0" w:space="0" w:color="auto"/>
            <w:left w:val="none" w:sz="0" w:space="0" w:color="auto"/>
            <w:bottom w:val="none" w:sz="0" w:space="0" w:color="auto"/>
            <w:right w:val="none" w:sz="0" w:space="0" w:color="auto"/>
          </w:divBdr>
          <w:divsChild>
            <w:div w:id="1617833846">
              <w:marLeft w:val="0"/>
              <w:marRight w:val="0"/>
              <w:marTop w:val="0"/>
              <w:marBottom w:val="0"/>
              <w:divBdr>
                <w:top w:val="none" w:sz="0" w:space="0" w:color="auto"/>
                <w:left w:val="none" w:sz="0" w:space="0" w:color="auto"/>
                <w:bottom w:val="none" w:sz="0" w:space="0" w:color="auto"/>
                <w:right w:val="none" w:sz="0" w:space="0" w:color="auto"/>
              </w:divBdr>
              <w:divsChild>
                <w:div w:id="2002199423">
                  <w:marLeft w:val="0"/>
                  <w:marRight w:val="0"/>
                  <w:marTop w:val="0"/>
                  <w:marBottom w:val="0"/>
                  <w:divBdr>
                    <w:top w:val="none" w:sz="0" w:space="0" w:color="auto"/>
                    <w:left w:val="none" w:sz="0" w:space="0" w:color="auto"/>
                    <w:bottom w:val="none" w:sz="0" w:space="0" w:color="auto"/>
                    <w:right w:val="none" w:sz="0" w:space="0" w:color="auto"/>
                  </w:divBdr>
                  <w:divsChild>
                    <w:div w:id="826439348">
                      <w:marLeft w:val="180"/>
                      <w:marRight w:val="0"/>
                      <w:marTop w:val="0"/>
                      <w:marBottom w:val="0"/>
                      <w:divBdr>
                        <w:top w:val="none" w:sz="0" w:space="0" w:color="auto"/>
                        <w:left w:val="none" w:sz="0" w:space="0" w:color="auto"/>
                        <w:bottom w:val="none" w:sz="0" w:space="0" w:color="auto"/>
                        <w:right w:val="none" w:sz="0" w:space="0" w:color="auto"/>
                      </w:divBdr>
                      <w:divsChild>
                        <w:div w:id="17360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081007">
          <w:marLeft w:val="0"/>
          <w:marRight w:val="0"/>
          <w:marTop w:val="0"/>
          <w:marBottom w:val="0"/>
          <w:divBdr>
            <w:top w:val="none" w:sz="0" w:space="0" w:color="auto"/>
            <w:left w:val="none" w:sz="0" w:space="0" w:color="auto"/>
            <w:bottom w:val="none" w:sz="0" w:space="0" w:color="auto"/>
            <w:right w:val="none" w:sz="0" w:space="0" w:color="auto"/>
          </w:divBdr>
          <w:divsChild>
            <w:div w:id="742800350">
              <w:marLeft w:val="0"/>
              <w:marRight w:val="0"/>
              <w:marTop w:val="0"/>
              <w:marBottom w:val="0"/>
              <w:divBdr>
                <w:top w:val="none" w:sz="0" w:space="0" w:color="auto"/>
                <w:left w:val="none" w:sz="0" w:space="0" w:color="auto"/>
                <w:bottom w:val="none" w:sz="0" w:space="0" w:color="auto"/>
                <w:right w:val="none" w:sz="0" w:space="0" w:color="auto"/>
              </w:divBdr>
              <w:divsChild>
                <w:div w:id="1434979266">
                  <w:marLeft w:val="0"/>
                  <w:marRight w:val="0"/>
                  <w:marTop w:val="0"/>
                  <w:marBottom w:val="0"/>
                  <w:divBdr>
                    <w:top w:val="none" w:sz="0" w:space="0" w:color="auto"/>
                    <w:left w:val="none" w:sz="0" w:space="0" w:color="auto"/>
                    <w:bottom w:val="none" w:sz="0" w:space="0" w:color="auto"/>
                    <w:right w:val="none" w:sz="0" w:space="0" w:color="auto"/>
                  </w:divBdr>
                  <w:divsChild>
                    <w:div w:id="1649748360">
                      <w:marLeft w:val="180"/>
                      <w:marRight w:val="0"/>
                      <w:marTop w:val="0"/>
                      <w:marBottom w:val="0"/>
                      <w:divBdr>
                        <w:top w:val="none" w:sz="0" w:space="0" w:color="auto"/>
                        <w:left w:val="none" w:sz="0" w:space="0" w:color="auto"/>
                        <w:bottom w:val="none" w:sz="0" w:space="0" w:color="auto"/>
                        <w:right w:val="none" w:sz="0" w:space="0" w:color="auto"/>
                      </w:divBdr>
                      <w:divsChild>
                        <w:div w:id="1131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978345">
          <w:marLeft w:val="0"/>
          <w:marRight w:val="0"/>
          <w:marTop w:val="0"/>
          <w:marBottom w:val="0"/>
          <w:divBdr>
            <w:top w:val="none" w:sz="0" w:space="0" w:color="auto"/>
            <w:left w:val="none" w:sz="0" w:space="0" w:color="auto"/>
            <w:bottom w:val="none" w:sz="0" w:space="0" w:color="auto"/>
            <w:right w:val="none" w:sz="0" w:space="0" w:color="auto"/>
          </w:divBdr>
          <w:divsChild>
            <w:div w:id="1831948014">
              <w:marLeft w:val="0"/>
              <w:marRight w:val="0"/>
              <w:marTop w:val="0"/>
              <w:marBottom w:val="0"/>
              <w:divBdr>
                <w:top w:val="none" w:sz="0" w:space="0" w:color="auto"/>
                <w:left w:val="none" w:sz="0" w:space="0" w:color="auto"/>
                <w:bottom w:val="none" w:sz="0" w:space="0" w:color="auto"/>
                <w:right w:val="none" w:sz="0" w:space="0" w:color="auto"/>
              </w:divBdr>
              <w:divsChild>
                <w:div w:id="280958517">
                  <w:marLeft w:val="0"/>
                  <w:marRight w:val="0"/>
                  <w:marTop w:val="0"/>
                  <w:marBottom w:val="0"/>
                  <w:divBdr>
                    <w:top w:val="none" w:sz="0" w:space="0" w:color="auto"/>
                    <w:left w:val="none" w:sz="0" w:space="0" w:color="auto"/>
                    <w:bottom w:val="none" w:sz="0" w:space="0" w:color="auto"/>
                    <w:right w:val="none" w:sz="0" w:space="0" w:color="auto"/>
                  </w:divBdr>
                  <w:divsChild>
                    <w:div w:id="288978502">
                      <w:marLeft w:val="180"/>
                      <w:marRight w:val="0"/>
                      <w:marTop w:val="0"/>
                      <w:marBottom w:val="0"/>
                      <w:divBdr>
                        <w:top w:val="none" w:sz="0" w:space="0" w:color="auto"/>
                        <w:left w:val="none" w:sz="0" w:space="0" w:color="auto"/>
                        <w:bottom w:val="none" w:sz="0" w:space="0" w:color="auto"/>
                        <w:right w:val="none" w:sz="0" w:space="0" w:color="auto"/>
                      </w:divBdr>
                      <w:divsChild>
                        <w:div w:id="1523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499006">
          <w:marLeft w:val="0"/>
          <w:marRight w:val="0"/>
          <w:marTop w:val="0"/>
          <w:marBottom w:val="0"/>
          <w:divBdr>
            <w:top w:val="none" w:sz="0" w:space="0" w:color="auto"/>
            <w:left w:val="none" w:sz="0" w:space="0" w:color="auto"/>
            <w:bottom w:val="none" w:sz="0" w:space="0" w:color="auto"/>
            <w:right w:val="none" w:sz="0" w:space="0" w:color="auto"/>
          </w:divBdr>
          <w:divsChild>
            <w:div w:id="1129589766">
              <w:marLeft w:val="0"/>
              <w:marRight w:val="0"/>
              <w:marTop w:val="0"/>
              <w:marBottom w:val="0"/>
              <w:divBdr>
                <w:top w:val="none" w:sz="0" w:space="0" w:color="auto"/>
                <w:left w:val="none" w:sz="0" w:space="0" w:color="auto"/>
                <w:bottom w:val="none" w:sz="0" w:space="0" w:color="auto"/>
                <w:right w:val="none" w:sz="0" w:space="0" w:color="auto"/>
              </w:divBdr>
              <w:divsChild>
                <w:div w:id="1620531742">
                  <w:marLeft w:val="0"/>
                  <w:marRight w:val="0"/>
                  <w:marTop w:val="0"/>
                  <w:marBottom w:val="0"/>
                  <w:divBdr>
                    <w:top w:val="none" w:sz="0" w:space="0" w:color="auto"/>
                    <w:left w:val="none" w:sz="0" w:space="0" w:color="auto"/>
                    <w:bottom w:val="none" w:sz="0" w:space="0" w:color="auto"/>
                    <w:right w:val="none" w:sz="0" w:space="0" w:color="auto"/>
                  </w:divBdr>
                  <w:divsChild>
                    <w:div w:id="2147165109">
                      <w:marLeft w:val="180"/>
                      <w:marRight w:val="0"/>
                      <w:marTop w:val="0"/>
                      <w:marBottom w:val="0"/>
                      <w:divBdr>
                        <w:top w:val="none" w:sz="0" w:space="0" w:color="auto"/>
                        <w:left w:val="none" w:sz="0" w:space="0" w:color="auto"/>
                        <w:bottom w:val="none" w:sz="0" w:space="0" w:color="auto"/>
                        <w:right w:val="none" w:sz="0" w:space="0" w:color="auto"/>
                      </w:divBdr>
                      <w:divsChild>
                        <w:div w:id="5332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560698">
          <w:marLeft w:val="0"/>
          <w:marRight w:val="0"/>
          <w:marTop w:val="0"/>
          <w:marBottom w:val="0"/>
          <w:divBdr>
            <w:top w:val="none" w:sz="0" w:space="0" w:color="auto"/>
            <w:left w:val="none" w:sz="0" w:space="0" w:color="auto"/>
            <w:bottom w:val="none" w:sz="0" w:space="0" w:color="auto"/>
            <w:right w:val="none" w:sz="0" w:space="0" w:color="auto"/>
          </w:divBdr>
          <w:divsChild>
            <w:div w:id="1505433632">
              <w:marLeft w:val="0"/>
              <w:marRight w:val="0"/>
              <w:marTop w:val="0"/>
              <w:marBottom w:val="0"/>
              <w:divBdr>
                <w:top w:val="none" w:sz="0" w:space="0" w:color="auto"/>
                <w:left w:val="none" w:sz="0" w:space="0" w:color="auto"/>
                <w:bottom w:val="none" w:sz="0" w:space="0" w:color="auto"/>
                <w:right w:val="none" w:sz="0" w:space="0" w:color="auto"/>
              </w:divBdr>
              <w:divsChild>
                <w:div w:id="1425152174">
                  <w:marLeft w:val="0"/>
                  <w:marRight w:val="0"/>
                  <w:marTop w:val="0"/>
                  <w:marBottom w:val="0"/>
                  <w:divBdr>
                    <w:top w:val="none" w:sz="0" w:space="0" w:color="auto"/>
                    <w:left w:val="none" w:sz="0" w:space="0" w:color="auto"/>
                    <w:bottom w:val="none" w:sz="0" w:space="0" w:color="auto"/>
                    <w:right w:val="none" w:sz="0" w:space="0" w:color="auto"/>
                  </w:divBdr>
                  <w:divsChild>
                    <w:div w:id="1920862551">
                      <w:marLeft w:val="180"/>
                      <w:marRight w:val="0"/>
                      <w:marTop w:val="0"/>
                      <w:marBottom w:val="0"/>
                      <w:divBdr>
                        <w:top w:val="none" w:sz="0" w:space="0" w:color="auto"/>
                        <w:left w:val="none" w:sz="0" w:space="0" w:color="auto"/>
                        <w:bottom w:val="none" w:sz="0" w:space="0" w:color="auto"/>
                        <w:right w:val="none" w:sz="0" w:space="0" w:color="auto"/>
                      </w:divBdr>
                      <w:divsChild>
                        <w:div w:id="1426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397207">
          <w:marLeft w:val="0"/>
          <w:marRight w:val="0"/>
          <w:marTop w:val="0"/>
          <w:marBottom w:val="0"/>
          <w:divBdr>
            <w:top w:val="none" w:sz="0" w:space="0" w:color="auto"/>
            <w:left w:val="none" w:sz="0" w:space="0" w:color="auto"/>
            <w:bottom w:val="none" w:sz="0" w:space="0" w:color="auto"/>
            <w:right w:val="none" w:sz="0" w:space="0" w:color="auto"/>
          </w:divBdr>
          <w:divsChild>
            <w:div w:id="992878341">
              <w:marLeft w:val="0"/>
              <w:marRight w:val="0"/>
              <w:marTop w:val="0"/>
              <w:marBottom w:val="0"/>
              <w:divBdr>
                <w:top w:val="none" w:sz="0" w:space="0" w:color="auto"/>
                <w:left w:val="none" w:sz="0" w:space="0" w:color="auto"/>
                <w:bottom w:val="none" w:sz="0" w:space="0" w:color="auto"/>
                <w:right w:val="none" w:sz="0" w:space="0" w:color="auto"/>
              </w:divBdr>
              <w:divsChild>
                <w:div w:id="236865065">
                  <w:marLeft w:val="0"/>
                  <w:marRight w:val="0"/>
                  <w:marTop w:val="0"/>
                  <w:marBottom w:val="0"/>
                  <w:divBdr>
                    <w:top w:val="none" w:sz="0" w:space="0" w:color="auto"/>
                    <w:left w:val="none" w:sz="0" w:space="0" w:color="auto"/>
                    <w:bottom w:val="none" w:sz="0" w:space="0" w:color="auto"/>
                    <w:right w:val="none" w:sz="0" w:space="0" w:color="auto"/>
                  </w:divBdr>
                  <w:divsChild>
                    <w:div w:id="1003125816">
                      <w:marLeft w:val="180"/>
                      <w:marRight w:val="0"/>
                      <w:marTop w:val="0"/>
                      <w:marBottom w:val="0"/>
                      <w:divBdr>
                        <w:top w:val="none" w:sz="0" w:space="0" w:color="auto"/>
                        <w:left w:val="none" w:sz="0" w:space="0" w:color="auto"/>
                        <w:bottom w:val="none" w:sz="0" w:space="0" w:color="auto"/>
                        <w:right w:val="none" w:sz="0" w:space="0" w:color="auto"/>
                      </w:divBdr>
                      <w:divsChild>
                        <w:div w:id="2022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1789">
          <w:marLeft w:val="0"/>
          <w:marRight w:val="0"/>
          <w:marTop w:val="0"/>
          <w:marBottom w:val="0"/>
          <w:divBdr>
            <w:top w:val="none" w:sz="0" w:space="0" w:color="auto"/>
            <w:left w:val="none" w:sz="0" w:space="0" w:color="auto"/>
            <w:bottom w:val="none" w:sz="0" w:space="0" w:color="auto"/>
            <w:right w:val="none" w:sz="0" w:space="0" w:color="auto"/>
          </w:divBdr>
          <w:divsChild>
            <w:div w:id="141506549">
              <w:marLeft w:val="0"/>
              <w:marRight w:val="0"/>
              <w:marTop w:val="0"/>
              <w:marBottom w:val="0"/>
              <w:divBdr>
                <w:top w:val="none" w:sz="0" w:space="0" w:color="auto"/>
                <w:left w:val="none" w:sz="0" w:space="0" w:color="auto"/>
                <w:bottom w:val="none" w:sz="0" w:space="0" w:color="auto"/>
                <w:right w:val="none" w:sz="0" w:space="0" w:color="auto"/>
              </w:divBdr>
              <w:divsChild>
                <w:div w:id="286592538">
                  <w:marLeft w:val="0"/>
                  <w:marRight w:val="0"/>
                  <w:marTop w:val="0"/>
                  <w:marBottom w:val="0"/>
                  <w:divBdr>
                    <w:top w:val="none" w:sz="0" w:space="0" w:color="auto"/>
                    <w:left w:val="none" w:sz="0" w:space="0" w:color="auto"/>
                    <w:bottom w:val="none" w:sz="0" w:space="0" w:color="auto"/>
                    <w:right w:val="none" w:sz="0" w:space="0" w:color="auto"/>
                  </w:divBdr>
                  <w:divsChild>
                    <w:div w:id="300158036">
                      <w:marLeft w:val="180"/>
                      <w:marRight w:val="0"/>
                      <w:marTop w:val="0"/>
                      <w:marBottom w:val="0"/>
                      <w:divBdr>
                        <w:top w:val="none" w:sz="0" w:space="0" w:color="auto"/>
                        <w:left w:val="none" w:sz="0" w:space="0" w:color="auto"/>
                        <w:bottom w:val="none" w:sz="0" w:space="0" w:color="auto"/>
                        <w:right w:val="none" w:sz="0" w:space="0" w:color="auto"/>
                      </w:divBdr>
                      <w:divsChild>
                        <w:div w:id="3564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672828">
      <w:bodyDiv w:val="1"/>
      <w:marLeft w:val="0"/>
      <w:marRight w:val="0"/>
      <w:marTop w:val="0"/>
      <w:marBottom w:val="0"/>
      <w:divBdr>
        <w:top w:val="none" w:sz="0" w:space="0" w:color="auto"/>
        <w:left w:val="none" w:sz="0" w:space="0" w:color="auto"/>
        <w:bottom w:val="none" w:sz="0" w:space="0" w:color="auto"/>
        <w:right w:val="none" w:sz="0" w:space="0" w:color="auto"/>
      </w:divBdr>
    </w:div>
    <w:div w:id="1027945827">
      <w:bodyDiv w:val="1"/>
      <w:marLeft w:val="0"/>
      <w:marRight w:val="0"/>
      <w:marTop w:val="0"/>
      <w:marBottom w:val="0"/>
      <w:divBdr>
        <w:top w:val="none" w:sz="0" w:space="0" w:color="auto"/>
        <w:left w:val="none" w:sz="0" w:space="0" w:color="auto"/>
        <w:bottom w:val="none" w:sz="0" w:space="0" w:color="auto"/>
        <w:right w:val="none" w:sz="0" w:space="0" w:color="auto"/>
      </w:divBdr>
      <w:divsChild>
        <w:div w:id="2038309606">
          <w:marLeft w:val="0"/>
          <w:marRight w:val="0"/>
          <w:marTop w:val="0"/>
          <w:marBottom w:val="0"/>
          <w:divBdr>
            <w:top w:val="none" w:sz="0" w:space="0" w:color="auto"/>
            <w:left w:val="none" w:sz="0" w:space="0" w:color="auto"/>
            <w:bottom w:val="none" w:sz="0" w:space="0" w:color="auto"/>
            <w:right w:val="none" w:sz="0" w:space="0" w:color="auto"/>
          </w:divBdr>
          <w:divsChild>
            <w:div w:id="510025047">
              <w:marLeft w:val="0"/>
              <w:marRight w:val="0"/>
              <w:marTop w:val="0"/>
              <w:marBottom w:val="0"/>
              <w:divBdr>
                <w:top w:val="none" w:sz="0" w:space="0" w:color="auto"/>
                <w:left w:val="none" w:sz="0" w:space="0" w:color="auto"/>
                <w:bottom w:val="none" w:sz="0" w:space="0" w:color="auto"/>
                <w:right w:val="none" w:sz="0" w:space="0" w:color="auto"/>
              </w:divBdr>
              <w:divsChild>
                <w:div w:id="782532007">
                  <w:marLeft w:val="0"/>
                  <w:marRight w:val="0"/>
                  <w:marTop w:val="0"/>
                  <w:marBottom w:val="0"/>
                  <w:divBdr>
                    <w:top w:val="none" w:sz="0" w:space="0" w:color="auto"/>
                    <w:left w:val="none" w:sz="0" w:space="0" w:color="auto"/>
                    <w:bottom w:val="none" w:sz="0" w:space="0" w:color="auto"/>
                    <w:right w:val="none" w:sz="0" w:space="0" w:color="auto"/>
                  </w:divBdr>
                  <w:divsChild>
                    <w:div w:id="2057469655">
                      <w:marLeft w:val="180"/>
                      <w:marRight w:val="0"/>
                      <w:marTop w:val="0"/>
                      <w:marBottom w:val="0"/>
                      <w:divBdr>
                        <w:top w:val="none" w:sz="0" w:space="0" w:color="auto"/>
                        <w:left w:val="none" w:sz="0" w:space="0" w:color="auto"/>
                        <w:bottom w:val="none" w:sz="0" w:space="0" w:color="auto"/>
                        <w:right w:val="none" w:sz="0" w:space="0" w:color="auto"/>
                      </w:divBdr>
                      <w:divsChild>
                        <w:div w:id="13897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80250">
          <w:marLeft w:val="0"/>
          <w:marRight w:val="0"/>
          <w:marTop w:val="0"/>
          <w:marBottom w:val="0"/>
          <w:divBdr>
            <w:top w:val="none" w:sz="0" w:space="0" w:color="auto"/>
            <w:left w:val="none" w:sz="0" w:space="0" w:color="auto"/>
            <w:bottom w:val="none" w:sz="0" w:space="0" w:color="auto"/>
            <w:right w:val="none" w:sz="0" w:space="0" w:color="auto"/>
          </w:divBdr>
          <w:divsChild>
            <w:div w:id="674916564">
              <w:marLeft w:val="0"/>
              <w:marRight w:val="0"/>
              <w:marTop w:val="0"/>
              <w:marBottom w:val="0"/>
              <w:divBdr>
                <w:top w:val="none" w:sz="0" w:space="0" w:color="auto"/>
                <w:left w:val="none" w:sz="0" w:space="0" w:color="auto"/>
                <w:bottom w:val="none" w:sz="0" w:space="0" w:color="auto"/>
                <w:right w:val="none" w:sz="0" w:space="0" w:color="auto"/>
              </w:divBdr>
              <w:divsChild>
                <w:div w:id="81486646">
                  <w:marLeft w:val="0"/>
                  <w:marRight w:val="0"/>
                  <w:marTop w:val="0"/>
                  <w:marBottom w:val="0"/>
                  <w:divBdr>
                    <w:top w:val="none" w:sz="0" w:space="0" w:color="auto"/>
                    <w:left w:val="none" w:sz="0" w:space="0" w:color="auto"/>
                    <w:bottom w:val="none" w:sz="0" w:space="0" w:color="auto"/>
                    <w:right w:val="none" w:sz="0" w:space="0" w:color="auto"/>
                  </w:divBdr>
                  <w:divsChild>
                    <w:div w:id="1459951214">
                      <w:marLeft w:val="180"/>
                      <w:marRight w:val="0"/>
                      <w:marTop w:val="0"/>
                      <w:marBottom w:val="0"/>
                      <w:divBdr>
                        <w:top w:val="none" w:sz="0" w:space="0" w:color="auto"/>
                        <w:left w:val="none" w:sz="0" w:space="0" w:color="auto"/>
                        <w:bottom w:val="none" w:sz="0" w:space="0" w:color="auto"/>
                        <w:right w:val="none" w:sz="0" w:space="0" w:color="auto"/>
                      </w:divBdr>
                      <w:divsChild>
                        <w:div w:id="19920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1494">
          <w:marLeft w:val="0"/>
          <w:marRight w:val="0"/>
          <w:marTop w:val="0"/>
          <w:marBottom w:val="0"/>
          <w:divBdr>
            <w:top w:val="none" w:sz="0" w:space="0" w:color="auto"/>
            <w:left w:val="none" w:sz="0" w:space="0" w:color="auto"/>
            <w:bottom w:val="none" w:sz="0" w:space="0" w:color="auto"/>
            <w:right w:val="none" w:sz="0" w:space="0" w:color="auto"/>
          </w:divBdr>
          <w:divsChild>
            <w:div w:id="483547140">
              <w:marLeft w:val="0"/>
              <w:marRight w:val="0"/>
              <w:marTop w:val="0"/>
              <w:marBottom w:val="0"/>
              <w:divBdr>
                <w:top w:val="none" w:sz="0" w:space="0" w:color="auto"/>
                <w:left w:val="none" w:sz="0" w:space="0" w:color="auto"/>
                <w:bottom w:val="none" w:sz="0" w:space="0" w:color="auto"/>
                <w:right w:val="none" w:sz="0" w:space="0" w:color="auto"/>
              </w:divBdr>
              <w:divsChild>
                <w:div w:id="1865556038">
                  <w:marLeft w:val="0"/>
                  <w:marRight w:val="0"/>
                  <w:marTop w:val="0"/>
                  <w:marBottom w:val="0"/>
                  <w:divBdr>
                    <w:top w:val="none" w:sz="0" w:space="0" w:color="auto"/>
                    <w:left w:val="none" w:sz="0" w:space="0" w:color="auto"/>
                    <w:bottom w:val="none" w:sz="0" w:space="0" w:color="auto"/>
                    <w:right w:val="none" w:sz="0" w:space="0" w:color="auto"/>
                  </w:divBdr>
                  <w:divsChild>
                    <w:div w:id="860434331">
                      <w:marLeft w:val="180"/>
                      <w:marRight w:val="0"/>
                      <w:marTop w:val="0"/>
                      <w:marBottom w:val="0"/>
                      <w:divBdr>
                        <w:top w:val="none" w:sz="0" w:space="0" w:color="auto"/>
                        <w:left w:val="none" w:sz="0" w:space="0" w:color="auto"/>
                        <w:bottom w:val="none" w:sz="0" w:space="0" w:color="auto"/>
                        <w:right w:val="none" w:sz="0" w:space="0" w:color="auto"/>
                      </w:divBdr>
                      <w:divsChild>
                        <w:div w:id="10566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03092">
          <w:marLeft w:val="0"/>
          <w:marRight w:val="0"/>
          <w:marTop w:val="0"/>
          <w:marBottom w:val="0"/>
          <w:divBdr>
            <w:top w:val="none" w:sz="0" w:space="0" w:color="auto"/>
            <w:left w:val="none" w:sz="0" w:space="0" w:color="auto"/>
            <w:bottom w:val="none" w:sz="0" w:space="0" w:color="auto"/>
            <w:right w:val="none" w:sz="0" w:space="0" w:color="auto"/>
          </w:divBdr>
          <w:divsChild>
            <w:div w:id="977151869">
              <w:marLeft w:val="0"/>
              <w:marRight w:val="0"/>
              <w:marTop w:val="0"/>
              <w:marBottom w:val="0"/>
              <w:divBdr>
                <w:top w:val="none" w:sz="0" w:space="0" w:color="auto"/>
                <w:left w:val="none" w:sz="0" w:space="0" w:color="auto"/>
                <w:bottom w:val="none" w:sz="0" w:space="0" w:color="auto"/>
                <w:right w:val="none" w:sz="0" w:space="0" w:color="auto"/>
              </w:divBdr>
              <w:divsChild>
                <w:div w:id="1868441534">
                  <w:marLeft w:val="0"/>
                  <w:marRight w:val="0"/>
                  <w:marTop w:val="0"/>
                  <w:marBottom w:val="0"/>
                  <w:divBdr>
                    <w:top w:val="none" w:sz="0" w:space="0" w:color="auto"/>
                    <w:left w:val="none" w:sz="0" w:space="0" w:color="auto"/>
                    <w:bottom w:val="none" w:sz="0" w:space="0" w:color="auto"/>
                    <w:right w:val="none" w:sz="0" w:space="0" w:color="auto"/>
                  </w:divBdr>
                  <w:divsChild>
                    <w:div w:id="1277712023">
                      <w:marLeft w:val="180"/>
                      <w:marRight w:val="0"/>
                      <w:marTop w:val="0"/>
                      <w:marBottom w:val="0"/>
                      <w:divBdr>
                        <w:top w:val="none" w:sz="0" w:space="0" w:color="auto"/>
                        <w:left w:val="none" w:sz="0" w:space="0" w:color="auto"/>
                        <w:bottom w:val="none" w:sz="0" w:space="0" w:color="auto"/>
                        <w:right w:val="none" w:sz="0" w:space="0" w:color="auto"/>
                      </w:divBdr>
                      <w:divsChild>
                        <w:div w:id="20968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6996">
          <w:marLeft w:val="0"/>
          <w:marRight w:val="0"/>
          <w:marTop w:val="0"/>
          <w:marBottom w:val="0"/>
          <w:divBdr>
            <w:top w:val="none" w:sz="0" w:space="0" w:color="auto"/>
            <w:left w:val="none" w:sz="0" w:space="0" w:color="auto"/>
            <w:bottom w:val="none" w:sz="0" w:space="0" w:color="auto"/>
            <w:right w:val="none" w:sz="0" w:space="0" w:color="auto"/>
          </w:divBdr>
          <w:divsChild>
            <w:div w:id="333649573">
              <w:marLeft w:val="0"/>
              <w:marRight w:val="0"/>
              <w:marTop w:val="0"/>
              <w:marBottom w:val="0"/>
              <w:divBdr>
                <w:top w:val="none" w:sz="0" w:space="0" w:color="auto"/>
                <w:left w:val="none" w:sz="0" w:space="0" w:color="auto"/>
                <w:bottom w:val="none" w:sz="0" w:space="0" w:color="auto"/>
                <w:right w:val="none" w:sz="0" w:space="0" w:color="auto"/>
              </w:divBdr>
              <w:divsChild>
                <w:div w:id="543760320">
                  <w:marLeft w:val="0"/>
                  <w:marRight w:val="0"/>
                  <w:marTop w:val="0"/>
                  <w:marBottom w:val="0"/>
                  <w:divBdr>
                    <w:top w:val="none" w:sz="0" w:space="0" w:color="auto"/>
                    <w:left w:val="none" w:sz="0" w:space="0" w:color="auto"/>
                    <w:bottom w:val="none" w:sz="0" w:space="0" w:color="auto"/>
                    <w:right w:val="none" w:sz="0" w:space="0" w:color="auto"/>
                  </w:divBdr>
                  <w:divsChild>
                    <w:div w:id="1230463053">
                      <w:marLeft w:val="180"/>
                      <w:marRight w:val="0"/>
                      <w:marTop w:val="0"/>
                      <w:marBottom w:val="0"/>
                      <w:divBdr>
                        <w:top w:val="none" w:sz="0" w:space="0" w:color="auto"/>
                        <w:left w:val="none" w:sz="0" w:space="0" w:color="auto"/>
                        <w:bottom w:val="none" w:sz="0" w:space="0" w:color="auto"/>
                        <w:right w:val="none" w:sz="0" w:space="0" w:color="auto"/>
                      </w:divBdr>
                      <w:divsChild>
                        <w:div w:id="639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99343">
          <w:marLeft w:val="0"/>
          <w:marRight w:val="0"/>
          <w:marTop w:val="0"/>
          <w:marBottom w:val="0"/>
          <w:divBdr>
            <w:top w:val="none" w:sz="0" w:space="0" w:color="auto"/>
            <w:left w:val="none" w:sz="0" w:space="0" w:color="auto"/>
            <w:bottom w:val="none" w:sz="0" w:space="0" w:color="auto"/>
            <w:right w:val="none" w:sz="0" w:space="0" w:color="auto"/>
          </w:divBdr>
          <w:divsChild>
            <w:div w:id="230585881">
              <w:marLeft w:val="0"/>
              <w:marRight w:val="0"/>
              <w:marTop w:val="0"/>
              <w:marBottom w:val="0"/>
              <w:divBdr>
                <w:top w:val="none" w:sz="0" w:space="0" w:color="auto"/>
                <w:left w:val="none" w:sz="0" w:space="0" w:color="auto"/>
                <w:bottom w:val="none" w:sz="0" w:space="0" w:color="auto"/>
                <w:right w:val="none" w:sz="0" w:space="0" w:color="auto"/>
              </w:divBdr>
              <w:divsChild>
                <w:div w:id="1516770009">
                  <w:marLeft w:val="0"/>
                  <w:marRight w:val="0"/>
                  <w:marTop w:val="0"/>
                  <w:marBottom w:val="0"/>
                  <w:divBdr>
                    <w:top w:val="none" w:sz="0" w:space="0" w:color="auto"/>
                    <w:left w:val="none" w:sz="0" w:space="0" w:color="auto"/>
                    <w:bottom w:val="none" w:sz="0" w:space="0" w:color="auto"/>
                    <w:right w:val="none" w:sz="0" w:space="0" w:color="auto"/>
                  </w:divBdr>
                  <w:divsChild>
                    <w:div w:id="1922904960">
                      <w:marLeft w:val="180"/>
                      <w:marRight w:val="0"/>
                      <w:marTop w:val="0"/>
                      <w:marBottom w:val="0"/>
                      <w:divBdr>
                        <w:top w:val="none" w:sz="0" w:space="0" w:color="auto"/>
                        <w:left w:val="none" w:sz="0" w:space="0" w:color="auto"/>
                        <w:bottom w:val="none" w:sz="0" w:space="0" w:color="auto"/>
                        <w:right w:val="none" w:sz="0" w:space="0" w:color="auto"/>
                      </w:divBdr>
                      <w:divsChild>
                        <w:div w:id="14450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36751">
          <w:marLeft w:val="0"/>
          <w:marRight w:val="0"/>
          <w:marTop w:val="0"/>
          <w:marBottom w:val="0"/>
          <w:divBdr>
            <w:top w:val="none" w:sz="0" w:space="0" w:color="auto"/>
            <w:left w:val="none" w:sz="0" w:space="0" w:color="auto"/>
            <w:bottom w:val="none" w:sz="0" w:space="0" w:color="auto"/>
            <w:right w:val="none" w:sz="0" w:space="0" w:color="auto"/>
          </w:divBdr>
          <w:divsChild>
            <w:div w:id="808791705">
              <w:marLeft w:val="0"/>
              <w:marRight w:val="0"/>
              <w:marTop w:val="0"/>
              <w:marBottom w:val="0"/>
              <w:divBdr>
                <w:top w:val="none" w:sz="0" w:space="0" w:color="auto"/>
                <w:left w:val="none" w:sz="0" w:space="0" w:color="auto"/>
                <w:bottom w:val="none" w:sz="0" w:space="0" w:color="auto"/>
                <w:right w:val="none" w:sz="0" w:space="0" w:color="auto"/>
              </w:divBdr>
              <w:divsChild>
                <w:div w:id="1129398855">
                  <w:marLeft w:val="0"/>
                  <w:marRight w:val="0"/>
                  <w:marTop w:val="0"/>
                  <w:marBottom w:val="0"/>
                  <w:divBdr>
                    <w:top w:val="none" w:sz="0" w:space="0" w:color="auto"/>
                    <w:left w:val="none" w:sz="0" w:space="0" w:color="auto"/>
                    <w:bottom w:val="none" w:sz="0" w:space="0" w:color="auto"/>
                    <w:right w:val="none" w:sz="0" w:space="0" w:color="auto"/>
                  </w:divBdr>
                  <w:divsChild>
                    <w:div w:id="1660228197">
                      <w:marLeft w:val="180"/>
                      <w:marRight w:val="0"/>
                      <w:marTop w:val="0"/>
                      <w:marBottom w:val="0"/>
                      <w:divBdr>
                        <w:top w:val="none" w:sz="0" w:space="0" w:color="auto"/>
                        <w:left w:val="none" w:sz="0" w:space="0" w:color="auto"/>
                        <w:bottom w:val="none" w:sz="0" w:space="0" w:color="auto"/>
                        <w:right w:val="none" w:sz="0" w:space="0" w:color="auto"/>
                      </w:divBdr>
                      <w:divsChild>
                        <w:div w:id="17714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387643">
          <w:marLeft w:val="0"/>
          <w:marRight w:val="0"/>
          <w:marTop w:val="0"/>
          <w:marBottom w:val="0"/>
          <w:divBdr>
            <w:top w:val="none" w:sz="0" w:space="0" w:color="auto"/>
            <w:left w:val="none" w:sz="0" w:space="0" w:color="auto"/>
            <w:bottom w:val="none" w:sz="0" w:space="0" w:color="auto"/>
            <w:right w:val="none" w:sz="0" w:space="0" w:color="auto"/>
          </w:divBdr>
          <w:divsChild>
            <w:div w:id="103579311">
              <w:marLeft w:val="0"/>
              <w:marRight w:val="0"/>
              <w:marTop w:val="0"/>
              <w:marBottom w:val="0"/>
              <w:divBdr>
                <w:top w:val="none" w:sz="0" w:space="0" w:color="auto"/>
                <w:left w:val="none" w:sz="0" w:space="0" w:color="auto"/>
                <w:bottom w:val="none" w:sz="0" w:space="0" w:color="auto"/>
                <w:right w:val="none" w:sz="0" w:space="0" w:color="auto"/>
              </w:divBdr>
              <w:divsChild>
                <w:div w:id="1038091811">
                  <w:marLeft w:val="0"/>
                  <w:marRight w:val="0"/>
                  <w:marTop w:val="0"/>
                  <w:marBottom w:val="0"/>
                  <w:divBdr>
                    <w:top w:val="none" w:sz="0" w:space="0" w:color="auto"/>
                    <w:left w:val="none" w:sz="0" w:space="0" w:color="auto"/>
                    <w:bottom w:val="none" w:sz="0" w:space="0" w:color="auto"/>
                    <w:right w:val="none" w:sz="0" w:space="0" w:color="auto"/>
                  </w:divBdr>
                  <w:divsChild>
                    <w:div w:id="250312217">
                      <w:marLeft w:val="0"/>
                      <w:marRight w:val="0"/>
                      <w:marTop w:val="0"/>
                      <w:marBottom w:val="0"/>
                      <w:divBdr>
                        <w:top w:val="none" w:sz="0" w:space="0" w:color="auto"/>
                        <w:left w:val="none" w:sz="0" w:space="0" w:color="auto"/>
                        <w:bottom w:val="none" w:sz="0" w:space="0" w:color="auto"/>
                        <w:right w:val="none" w:sz="0" w:space="0" w:color="auto"/>
                      </w:divBdr>
                      <w:divsChild>
                        <w:div w:id="2091190106">
                          <w:marLeft w:val="180"/>
                          <w:marRight w:val="0"/>
                          <w:marTop w:val="0"/>
                          <w:marBottom w:val="0"/>
                          <w:divBdr>
                            <w:top w:val="none" w:sz="0" w:space="0" w:color="auto"/>
                            <w:left w:val="none" w:sz="0" w:space="0" w:color="auto"/>
                            <w:bottom w:val="none" w:sz="0" w:space="0" w:color="auto"/>
                            <w:right w:val="none" w:sz="0" w:space="0" w:color="auto"/>
                          </w:divBdr>
                          <w:divsChild>
                            <w:div w:id="18834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976300">
      <w:bodyDiv w:val="1"/>
      <w:marLeft w:val="0"/>
      <w:marRight w:val="0"/>
      <w:marTop w:val="0"/>
      <w:marBottom w:val="0"/>
      <w:divBdr>
        <w:top w:val="none" w:sz="0" w:space="0" w:color="auto"/>
        <w:left w:val="none" w:sz="0" w:space="0" w:color="auto"/>
        <w:bottom w:val="none" w:sz="0" w:space="0" w:color="auto"/>
        <w:right w:val="none" w:sz="0" w:space="0" w:color="auto"/>
      </w:divBdr>
      <w:divsChild>
        <w:div w:id="777022047">
          <w:marLeft w:val="0"/>
          <w:marRight w:val="0"/>
          <w:marTop w:val="0"/>
          <w:marBottom w:val="0"/>
          <w:divBdr>
            <w:top w:val="none" w:sz="0" w:space="0" w:color="auto"/>
            <w:left w:val="none" w:sz="0" w:space="0" w:color="auto"/>
            <w:bottom w:val="none" w:sz="0" w:space="0" w:color="auto"/>
            <w:right w:val="none" w:sz="0" w:space="0" w:color="auto"/>
          </w:divBdr>
          <w:divsChild>
            <w:div w:id="1032539593">
              <w:marLeft w:val="0"/>
              <w:marRight w:val="0"/>
              <w:marTop w:val="0"/>
              <w:marBottom w:val="0"/>
              <w:divBdr>
                <w:top w:val="none" w:sz="0" w:space="0" w:color="auto"/>
                <w:left w:val="none" w:sz="0" w:space="0" w:color="auto"/>
                <w:bottom w:val="none" w:sz="0" w:space="0" w:color="auto"/>
                <w:right w:val="none" w:sz="0" w:space="0" w:color="auto"/>
              </w:divBdr>
              <w:divsChild>
                <w:div w:id="1216770888">
                  <w:marLeft w:val="0"/>
                  <w:marRight w:val="0"/>
                  <w:marTop w:val="0"/>
                  <w:marBottom w:val="0"/>
                  <w:divBdr>
                    <w:top w:val="none" w:sz="0" w:space="0" w:color="auto"/>
                    <w:left w:val="none" w:sz="0" w:space="0" w:color="auto"/>
                    <w:bottom w:val="none" w:sz="0" w:space="0" w:color="auto"/>
                    <w:right w:val="none" w:sz="0" w:space="0" w:color="auto"/>
                  </w:divBdr>
                  <w:divsChild>
                    <w:div w:id="99377598">
                      <w:marLeft w:val="180"/>
                      <w:marRight w:val="0"/>
                      <w:marTop w:val="0"/>
                      <w:marBottom w:val="0"/>
                      <w:divBdr>
                        <w:top w:val="none" w:sz="0" w:space="0" w:color="auto"/>
                        <w:left w:val="none" w:sz="0" w:space="0" w:color="auto"/>
                        <w:bottom w:val="none" w:sz="0" w:space="0" w:color="auto"/>
                        <w:right w:val="none" w:sz="0" w:space="0" w:color="auto"/>
                      </w:divBdr>
                      <w:divsChild>
                        <w:div w:id="105542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50185">
          <w:marLeft w:val="0"/>
          <w:marRight w:val="0"/>
          <w:marTop w:val="0"/>
          <w:marBottom w:val="0"/>
          <w:divBdr>
            <w:top w:val="none" w:sz="0" w:space="0" w:color="auto"/>
            <w:left w:val="none" w:sz="0" w:space="0" w:color="auto"/>
            <w:bottom w:val="none" w:sz="0" w:space="0" w:color="auto"/>
            <w:right w:val="none" w:sz="0" w:space="0" w:color="auto"/>
          </w:divBdr>
          <w:divsChild>
            <w:div w:id="1810242568">
              <w:marLeft w:val="0"/>
              <w:marRight w:val="0"/>
              <w:marTop w:val="0"/>
              <w:marBottom w:val="0"/>
              <w:divBdr>
                <w:top w:val="none" w:sz="0" w:space="0" w:color="auto"/>
                <w:left w:val="none" w:sz="0" w:space="0" w:color="auto"/>
                <w:bottom w:val="none" w:sz="0" w:space="0" w:color="auto"/>
                <w:right w:val="none" w:sz="0" w:space="0" w:color="auto"/>
              </w:divBdr>
              <w:divsChild>
                <w:div w:id="175969531">
                  <w:marLeft w:val="0"/>
                  <w:marRight w:val="0"/>
                  <w:marTop w:val="0"/>
                  <w:marBottom w:val="0"/>
                  <w:divBdr>
                    <w:top w:val="none" w:sz="0" w:space="0" w:color="auto"/>
                    <w:left w:val="none" w:sz="0" w:space="0" w:color="auto"/>
                    <w:bottom w:val="none" w:sz="0" w:space="0" w:color="auto"/>
                    <w:right w:val="none" w:sz="0" w:space="0" w:color="auto"/>
                  </w:divBdr>
                  <w:divsChild>
                    <w:div w:id="1135685362">
                      <w:marLeft w:val="180"/>
                      <w:marRight w:val="0"/>
                      <w:marTop w:val="0"/>
                      <w:marBottom w:val="0"/>
                      <w:divBdr>
                        <w:top w:val="none" w:sz="0" w:space="0" w:color="auto"/>
                        <w:left w:val="none" w:sz="0" w:space="0" w:color="auto"/>
                        <w:bottom w:val="none" w:sz="0" w:space="0" w:color="auto"/>
                        <w:right w:val="none" w:sz="0" w:space="0" w:color="auto"/>
                      </w:divBdr>
                      <w:divsChild>
                        <w:div w:id="19715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57995">
          <w:marLeft w:val="0"/>
          <w:marRight w:val="0"/>
          <w:marTop w:val="0"/>
          <w:marBottom w:val="0"/>
          <w:divBdr>
            <w:top w:val="none" w:sz="0" w:space="0" w:color="auto"/>
            <w:left w:val="none" w:sz="0" w:space="0" w:color="auto"/>
            <w:bottom w:val="none" w:sz="0" w:space="0" w:color="auto"/>
            <w:right w:val="none" w:sz="0" w:space="0" w:color="auto"/>
          </w:divBdr>
          <w:divsChild>
            <w:div w:id="2081782064">
              <w:marLeft w:val="0"/>
              <w:marRight w:val="0"/>
              <w:marTop w:val="0"/>
              <w:marBottom w:val="0"/>
              <w:divBdr>
                <w:top w:val="none" w:sz="0" w:space="0" w:color="auto"/>
                <w:left w:val="none" w:sz="0" w:space="0" w:color="auto"/>
                <w:bottom w:val="none" w:sz="0" w:space="0" w:color="auto"/>
                <w:right w:val="none" w:sz="0" w:space="0" w:color="auto"/>
              </w:divBdr>
              <w:divsChild>
                <w:div w:id="1706443127">
                  <w:marLeft w:val="0"/>
                  <w:marRight w:val="0"/>
                  <w:marTop w:val="0"/>
                  <w:marBottom w:val="0"/>
                  <w:divBdr>
                    <w:top w:val="none" w:sz="0" w:space="0" w:color="auto"/>
                    <w:left w:val="none" w:sz="0" w:space="0" w:color="auto"/>
                    <w:bottom w:val="none" w:sz="0" w:space="0" w:color="auto"/>
                    <w:right w:val="none" w:sz="0" w:space="0" w:color="auto"/>
                  </w:divBdr>
                  <w:divsChild>
                    <w:div w:id="939264180">
                      <w:marLeft w:val="180"/>
                      <w:marRight w:val="0"/>
                      <w:marTop w:val="0"/>
                      <w:marBottom w:val="0"/>
                      <w:divBdr>
                        <w:top w:val="none" w:sz="0" w:space="0" w:color="auto"/>
                        <w:left w:val="none" w:sz="0" w:space="0" w:color="auto"/>
                        <w:bottom w:val="none" w:sz="0" w:space="0" w:color="auto"/>
                        <w:right w:val="none" w:sz="0" w:space="0" w:color="auto"/>
                      </w:divBdr>
                      <w:divsChild>
                        <w:div w:id="16818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443300">
          <w:marLeft w:val="0"/>
          <w:marRight w:val="0"/>
          <w:marTop w:val="0"/>
          <w:marBottom w:val="0"/>
          <w:divBdr>
            <w:top w:val="none" w:sz="0" w:space="0" w:color="auto"/>
            <w:left w:val="none" w:sz="0" w:space="0" w:color="auto"/>
            <w:bottom w:val="none" w:sz="0" w:space="0" w:color="auto"/>
            <w:right w:val="none" w:sz="0" w:space="0" w:color="auto"/>
          </w:divBdr>
          <w:divsChild>
            <w:div w:id="2014838916">
              <w:marLeft w:val="0"/>
              <w:marRight w:val="0"/>
              <w:marTop w:val="0"/>
              <w:marBottom w:val="0"/>
              <w:divBdr>
                <w:top w:val="none" w:sz="0" w:space="0" w:color="auto"/>
                <w:left w:val="none" w:sz="0" w:space="0" w:color="auto"/>
                <w:bottom w:val="none" w:sz="0" w:space="0" w:color="auto"/>
                <w:right w:val="none" w:sz="0" w:space="0" w:color="auto"/>
              </w:divBdr>
              <w:divsChild>
                <w:div w:id="395470785">
                  <w:marLeft w:val="0"/>
                  <w:marRight w:val="0"/>
                  <w:marTop w:val="0"/>
                  <w:marBottom w:val="0"/>
                  <w:divBdr>
                    <w:top w:val="none" w:sz="0" w:space="0" w:color="auto"/>
                    <w:left w:val="none" w:sz="0" w:space="0" w:color="auto"/>
                    <w:bottom w:val="none" w:sz="0" w:space="0" w:color="auto"/>
                    <w:right w:val="none" w:sz="0" w:space="0" w:color="auto"/>
                  </w:divBdr>
                  <w:divsChild>
                    <w:div w:id="213002770">
                      <w:marLeft w:val="180"/>
                      <w:marRight w:val="0"/>
                      <w:marTop w:val="0"/>
                      <w:marBottom w:val="0"/>
                      <w:divBdr>
                        <w:top w:val="none" w:sz="0" w:space="0" w:color="auto"/>
                        <w:left w:val="none" w:sz="0" w:space="0" w:color="auto"/>
                        <w:bottom w:val="none" w:sz="0" w:space="0" w:color="auto"/>
                        <w:right w:val="none" w:sz="0" w:space="0" w:color="auto"/>
                      </w:divBdr>
                      <w:divsChild>
                        <w:div w:id="20157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382176">
          <w:marLeft w:val="0"/>
          <w:marRight w:val="0"/>
          <w:marTop w:val="0"/>
          <w:marBottom w:val="0"/>
          <w:divBdr>
            <w:top w:val="none" w:sz="0" w:space="0" w:color="auto"/>
            <w:left w:val="none" w:sz="0" w:space="0" w:color="auto"/>
            <w:bottom w:val="none" w:sz="0" w:space="0" w:color="auto"/>
            <w:right w:val="none" w:sz="0" w:space="0" w:color="auto"/>
          </w:divBdr>
          <w:divsChild>
            <w:div w:id="1309046289">
              <w:marLeft w:val="0"/>
              <w:marRight w:val="0"/>
              <w:marTop w:val="0"/>
              <w:marBottom w:val="0"/>
              <w:divBdr>
                <w:top w:val="none" w:sz="0" w:space="0" w:color="auto"/>
                <w:left w:val="none" w:sz="0" w:space="0" w:color="auto"/>
                <w:bottom w:val="none" w:sz="0" w:space="0" w:color="auto"/>
                <w:right w:val="none" w:sz="0" w:space="0" w:color="auto"/>
              </w:divBdr>
              <w:divsChild>
                <w:div w:id="1987737667">
                  <w:marLeft w:val="0"/>
                  <w:marRight w:val="0"/>
                  <w:marTop w:val="0"/>
                  <w:marBottom w:val="0"/>
                  <w:divBdr>
                    <w:top w:val="none" w:sz="0" w:space="0" w:color="auto"/>
                    <w:left w:val="none" w:sz="0" w:space="0" w:color="auto"/>
                    <w:bottom w:val="none" w:sz="0" w:space="0" w:color="auto"/>
                    <w:right w:val="none" w:sz="0" w:space="0" w:color="auto"/>
                  </w:divBdr>
                  <w:divsChild>
                    <w:div w:id="2112621805">
                      <w:marLeft w:val="180"/>
                      <w:marRight w:val="0"/>
                      <w:marTop w:val="0"/>
                      <w:marBottom w:val="0"/>
                      <w:divBdr>
                        <w:top w:val="none" w:sz="0" w:space="0" w:color="auto"/>
                        <w:left w:val="none" w:sz="0" w:space="0" w:color="auto"/>
                        <w:bottom w:val="none" w:sz="0" w:space="0" w:color="auto"/>
                        <w:right w:val="none" w:sz="0" w:space="0" w:color="auto"/>
                      </w:divBdr>
                      <w:divsChild>
                        <w:div w:id="8772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00340">
          <w:marLeft w:val="0"/>
          <w:marRight w:val="0"/>
          <w:marTop w:val="0"/>
          <w:marBottom w:val="0"/>
          <w:divBdr>
            <w:top w:val="none" w:sz="0" w:space="0" w:color="auto"/>
            <w:left w:val="none" w:sz="0" w:space="0" w:color="auto"/>
            <w:bottom w:val="none" w:sz="0" w:space="0" w:color="auto"/>
            <w:right w:val="none" w:sz="0" w:space="0" w:color="auto"/>
          </w:divBdr>
          <w:divsChild>
            <w:div w:id="494616245">
              <w:marLeft w:val="0"/>
              <w:marRight w:val="0"/>
              <w:marTop w:val="0"/>
              <w:marBottom w:val="0"/>
              <w:divBdr>
                <w:top w:val="none" w:sz="0" w:space="0" w:color="auto"/>
                <w:left w:val="none" w:sz="0" w:space="0" w:color="auto"/>
                <w:bottom w:val="none" w:sz="0" w:space="0" w:color="auto"/>
                <w:right w:val="none" w:sz="0" w:space="0" w:color="auto"/>
              </w:divBdr>
              <w:divsChild>
                <w:div w:id="483741192">
                  <w:marLeft w:val="0"/>
                  <w:marRight w:val="0"/>
                  <w:marTop w:val="0"/>
                  <w:marBottom w:val="0"/>
                  <w:divBdr>
                    <w:top w:val="none" w:sz="0" w:space="0" w:color="auto"/>
                    <w:left w:val="none" w:sz="0" w:space="0" w:color="auto"/>
                    <w:bottom w:val="none" w:sz="0" w:space="0" w:color="auto"/>
                    <w:right w:val="none" w:sz="0" w:space="0" w:color="auto"/>
                  </w:divBdr>
                  <w:divsChild>
                    <w:div w:id="2007587493">
                      <w:marLeft w:val="180"/>
                      <w:marRight w:val="0"/>
                      <w:marTop w:val="0"/>
                      <w:marBottom w:val="0"/>
                      <w:divBdr>
                        <w:top w:val="none" w:sz="0" w:space="0" w:color="auto"/>
                        <w:left w:val="none" w:sz="0" w:space="0" w:color="auto"/>
                        <w:bottom w:val="none" w:sz="0" w:space="0" w:color="auto"/>
                        <w:right w:val="none" w:sz="0" w:space="0" w:color="auto"/>
                      </w:divBdr>
                      <w:divsChild>
                        <w:div w:id="5144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188701">
          <w:marLeft w:val="0"/>
          <w:marRight w:val="0"/>
          <w:marTop w:val="0"/>
          <w:marBottom w:val="0"/>
          <w:divBdr>
            <w:top w:val="none" w:sz="0" w:space="0" w:color="auto"/>
            <w:left w:val="none" w:sz="0" w:space="0" w:color="auto"/>
            <w:bottom w:val="none" w:sz="0" w:space="0" w:color="auto"/>
            <w:right w:val="none" w:sz="0" w:space="0" w:color="auto"/>
          </w:divBdr>
          <w:divsChild>
            <w:div w:id="748385748">
              <w:marLeft w:val="0"/>
              <w:marRight w:val="0"/>
              <w:marTop w:val="0"/>
              <w:marBottom w:val="0"/>
              <w:divBdr>
                <w:top w:val="none" w:sz="0" w:space="0" w:color="auto"/>
                <w:left w:val="none" w:sz="0" w:space="0" w:color="auto"/>
                <w:bottom w:val="none" w:sz="0" w:space="0" w:color="auto"/>
                <w:right w:val="none" w:sz="0" w:space="0" w:color="auto"/>
              </w:divBdr>
              <w:divsChild>
                <w:div w:id="1988165646">
                  <w:marLeft w:val="0"/>
                  <w:marRight w:val="0"/>
                  <w:marTop w:val="0"/>
                  <w:marBottom w:val="0"/>
                  <w:divBdr>
                    <w:top w:val="none" w:sz="0" w:space="0" w:color="auto"/>
                    <w:left w:val="none" w:sz="0" w:space="0" w:color="auto"/>
                    <w:bottom w:val="none" w:sz="0" w:space="0" w:color="auto"/>
                    <w:right w:val="none" w:sz="0" w:space="0" w:color="auto"/>
                  </w:divBdr>
                  <w:divsChild>
                    <w:div w:id="459761514">
                      <w:marLeft w:val="180"/>
                      <w:marRight w:val="0"/>
                      <w:marTop w:val="0"/>
                      <w:marBottom w:val="0"/>
                      <w:divBdr>
                        <w:top w:val="none" w:sz="0" w:space="0" w:color="auto"/>
                        <w:left w:val="none" w:sz="0" w:space="0" w:color="auto"/>
                        <w:bottom w:val="none" w:sz="0" w:space="0" w:color="auto"/>
                        <w:right w:val="none" w:sz="0" w:space="0" w:color="auto"/>
                      </w:divBdr>
                      <w:divsChild>
                        <w:div w:id="13711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3532">
          <w:marLeft w:val="0"/>
          <w:marRight w:val="0"/>
          <w:marTop w:val="0"/>
          <w:marBottom w:val="0"/>
          <w:divBdr>
            <w:top w:val="none" w:sz="0" w:space="0" w:color="auto"/>
            <w:left w:val="none" w:sz="0" w:space="0" w:color="auto"/>
            <w:bottom w:val="none" w:sz="0" w:space="0" w:color="auto"/>
            <w:right w:val="none" w:sz="0" w:space="0" w:color="auto"/>
          </w:divBdr>
          <w:divsChild>
            <w:div w:id="1388526473">
              <w:marLeft w:val="0"/>
              <w:marRight w:val="0"/>
              <w:marTop w:val="0"/>
              <w:marBottom w:val="0"/>
              <w:divBdr>
                <w:top w:val="none" w:sz="0" w:space="0" w:color="auto"/>
                <w:left w:val="none" w:sz="0" w:space="0" w:color="auto"/>
                <w:bottom w:val="none" w:sz="0" w:space="0" w:color="auto"/>
                <w:right w:val="none" w:sz="0" w:space="0" w:color="auto"/>
              </w:divBdr>
              <w:divsChild>
                <w:div w:id="845166571">
                  <w:marLeft w:val="0"/>
                  <w:marRight w:val="0"/>
                  <w:marTop w:val="0"/>
                  <w:marBottom w:val="0"/>
                  <w:divBdr>
                    <w:top w:val="none" w:sz="0" w:space="0" w:color="auto"/>
                    <w:left w:val="none" w:sz="0" w:space="0" w:color="auto"/>
                    <w:bottom w:val="none" w:sz="0" w:space="0" w:color="auto"/>
                    <w:right w:val="none" w:sz="0" w:space="0" w:color="auto"/>
                  </w:divBdr>
                  <w:divsChild>
                    <w:div w:id="1036277117">
                      <w:marLeft w:val="0"/>
                      <w:marRight w:val="0"/>
                      <w:marTop w:val="0"/>
                      <w:marBottom w:val="0"/>
                      <w:divBdr>
                        <w:top w:val="none" w:sz="0" w:space="0" w:color="auto"/>
                        <w:left w:val="none" w:sz="0" w:space="0" w:color="auto"/>
                        <w:bottom w:val="none" w:sz="0" w:space="0" w:color="auto"/>
                        <w:right w:val="none" w:sz="0" w:space="0" w:color="auto"/>
                      </w:divBdr>
                      <w:divsChild>
                        <w:div w:id="838928179">
                          <w:marLeft w:val="180"/>
                          <w:marRight w:val="0"/>
                          <w:marTop w:val="0"/>
                          <w:marBottom w:val="0"/>
                          <w:divBdr>
                            <w:top w:val="none" w:sz="0" w:space="0" w:color="auto"/>
                            <w:left w:val="none" w:sz="0" w:space="0" w:color="auto"/>
                            <w:bottom w:val="none" w:sz="0" w:space="0" w:color="auto"/>
                            <w:right w:val="none" w:sz="0" w:space="0" w:color="auto"/>
                          </w:divBdr>
                          <w:divsChild>
                            <w:div w:id="20280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699834">
      <w:bodyDiv w:val="1"/>
      <w:marLeft w:val="0"/>
      <w:marRight w:val="0"/>
      <w:marTop w:val="0"/>
      <w:marBottom w:val="0"/>
      <w:divBdr>
        <w:top w:val="none" w:sz="0" w:space="0" w:color="auto"/>
        <w:left w:val="none" w:sz="0" w:space="0" w:color="auto"/>
        <w:bottom w:val="none" w:sz="0" w:space="0" w:color="auto"/>
        <w:right w:val="none" w:sz="0" w:space="0" w:color="auto"/>
      </w:divBdr>
    </w:div>
    <w:div w:id="1434595676">
      <w:bodyDiv w:val="1"/>
      <w:marLeft w:val="0"/>
      <w:marRight w:val="0"/>
      <w:marTop w:val="0"/>
      <w:marBottom w:val="0"/>
      <w:divBdr>
        <w:top w:val="none" w:sz="0" w:space="0" w:color="auto"/>
        <w:left w:val="none" w:sz="0" w:space="0" w:color="auto"/>
        <w:bottom w:val="none" w:sz="0" w:space="0" w:color="auto"/>
        <w:right w:val="none" w:sz="0" w:space="0" w:color="auto"/>
      </w:divBdr>
      <w:divsChild>
        <w:div w:id="889878626">
          <w:marLeft w:val="0"/>
          <w:marRight w:val="0"/>
          <w:marTop w:val="0"/>
          <w:marBottom w:val="0"/>
          <w:divBdr>
            <w:top w:val="none" w:sz="0" w:space="0" w:color="auto"/>
            <w:left w:val="none" w:sz="0" w:space="0" w:color="auto"/>
            <w:bottom w:val="none" w:sz="0" w:space="0" w:color="auto"/>
            <w:right w:val="none" w:sz="0" w:space="0" w:color="auto"/>
          </w:divBdr>
          <w:divsChild>
            <w:div w:id="444426285">
              <w:marLeft w:val="0"/>
              <w:marRight w:val="0"/>
              <w:marTop w:val="0"/>
              <w:marBottom w:val="0"/>
              <w:divBdr>
                <w:top w:val="none" w:sz="0" w:space="0" w:color="auto"/>
                <w:left w:val="none" w:sz="0" w:space="0" w:color="auto"/>
                <w:bottom w:val="none" w:sz="0" w:space="0" w:color="auto"/>
                <w:right w:val="none" w:sz="0" w:space="0" w:color="auto"/>
              </w:divBdr>
              <w:divsChild>
                <w:div w:id="130833608">
                  <w:marLeft w:val="0"/>
                  <w:marRight w:val="0"/>
                  <w:marTop w:val="0"/>
                  <w:marBottom w:val="0"/>
                  <w:divBdr>
                    <w:top w:val="none" w:sz="0" w:space="0" w:color="auto"/>
                    <w:left w:val="none" w:sz="0" w:space="0" w:color="auto"/>
                    <w:bottom w:val="none" w:sz="0" w:space="0" w:color="auto"/>
                    <w:right w:val="none" w:sz="0" w:space="0" w:color="auto"/>
                  </w:divBdr>
                  <w:divsChild>
                    <w:div w:id="1864246591">
                      <w:marLeft w:val="180"/>
                      <w:marRight w:val="0"/>
                      <w:marTop w:val="0"/>
                      <w:marBottom w:val="0"/>
                      <w:divBdr>
                        <w:top w:val="none" w:sz="0" w:space="0" w:color="auto"/>
                        <w:left w:val="none" w:sz="0" w:space="0" w:color="auto"/>
                        <w:bottom w:val="none" w:sz="0" w:space="0" w:color="auto"/>
                        <w:right w:val="none" w:sz="0" w:space="0" w:color="auto"/>
                      </w:divBdr>
                      <w:divsChild>
                        <w:div w:id="746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81709">
          <w:marLeft w:val="0"/>
          <w:marRight w:val="0"/>
          <w:marTop w:val="0"/>
          <w:marBottom w:val="0"/>
          <w:divBdr>
            <w:top w:val="none" w:sz="0" w:space="0" w:color="auto"/>
            <w:left w:val="none" w:sz="0" w:space="0" w:color="auto"/>
            <w:bottom w:val="none" w:sz="0" w:space="0" w:color="auto"/>
            <w:right w:val="none" w:sz="0" w:space="0" w:color="auto"/>
          </w:divBdr>
          <w:divsChild>
            <w:div w:id="105082053">
              <w:marLeft w:val="0"/>
              <w:marRight w:val="0"/>
              <w:marTop w:val="0"/>
              <w:marBottom w:val="0"/>
              <w:divBdr>
                <w:top w:val="none" w:sz="0" w:space="0" w:color="auto"/>
                <w:left w:val="none" w:sz="0" w:space="0" w:color="auto"/>
                <w:bottom w:val="none" w:sz="0" w:space="0" w:color="auto"/>
                <w:right w:val="none" w:sz="0" w:space="0" w:color="auto"/>
              </w:divBdr>
              <w:divsChild>
                <w:div w:id="712123321">
                  <w:marLeft w:val="0"/>
                  <w:marRight w:val="0"/>
                  <w:marTop w:val="0"/>
                  <w:marBottom w:val="0"/>
                  <w:divBdr>
                    <w:top w:val="none" w:sz="0" w:space="0" w:color="auto"/>
                    <w:left w:val="none" w:sz="0" w:space="0" w:color="auto"/>
                    <w:bottom w:val="none" w:sz="0" w:space="0" w:color="auto"/>
                    <w:right w:val="none" w:sz="0" w:space="0" w:color="auto"/>
                  </w:divBdr>
                  <w:divsChild>
                    <w:div w:id="735208810">
                      <w:marLeft w:val="180"/>
                      <w:marRight w:val="0"/>
                      <w:marTop w:val="0"/>
                      <w:marBottom w:val="0"/>
                      <w:divBdr>
                        <w:top w:val="none" w:sz="0" w:space="0" w:color="auto"/>
                        <w:left w:val="none" w:sz="0" w:space="0" w:color="auto"/>
                        <w:bottom w:val="none" w:sz="0" w:space="0" w:color="auto"/>
                        <w:right w:val="none" w:sz="0" w:space="0" w:color="auto"/>
                      </w:divBdr>
                      <w:divsChild>
                        <w:div w:id="19879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31554">
          <w:marLeft w:val="0"/>
          <w:marRight w:val="0"/>
          <w:marTop w:val="0"/>
          <w:marBottom w:val="0"/>
          <w:divBdr>
            <w:top w:val="none" w:sz="0" w:space="0" w:color="auto"/>
            <w:left w:val="none" w:sz="0" w:space="0" w:color="auto"/>
            <w:bottom w:val="none" w:sz="0" w:space="0" w:color="auto"/>
            <w:right w:val="none" w:sz="0" w:space="0" w:color="auto"/>
          </w:divBdr>
          <w:divsChild>
            <w:div w:id="361831514">
              <w:marLeft w:val="0"/>
              <w:marRight w:val="0"/>
              <w:marTop w:val="0"/>
              <w:marBottom w:val="0"/>
              <w:divBdr>
                <w:top w:val="none" w:sz="0" w:space="0" w:color="auto"/>
                <w:left w:val="none" w:sz="0" w:space="0" w:color="auto"/>
                <w:bottom w:val="none" w:sz="0" w:space="0" w:color="auto"/>
                <w:right w:val="none" w:sz="0" w:space="0" w:color="auto"/>
              </w:divBdr>
              <w:divsChild>
                <w:div w:id="1078746643">
                  <w:marLeft w:val="0"/>
                  <w:marRight w:val="0"/>
                  <w:marTop w:val="0"/>
                  <w:marBottom w:val="0"/>
                  <w:divBdr>
                    <w:top w:val="none" w:sz="0" w:space="0" w:color="auto"/>
                    <w:left w:val="none" w:sz="0" w:space="0" w:color="auto"/>
                    <w:bottom w:val="none" w:sz="0" w:space="0" w:color="auto"/>
                    <w:right w:val="none" w:sz="0" w:space="0" w:color="auto"/>
                  </w:divBdr>
                  <w:divsChild>
                    <w:div w:id="694304137">
                      <w:marLeft w:val="180"/>
                      <w:marRight w:val="0"/>
                      <w:marTop w:val="0"/>
                      <w:marBottom w:val="0"/>
                      <w:divBdr>
                        <w:top w:val="none" w:sz="0" w:space="0" w:color="auto"/>
                        <w:left w:val="none" w:sz="0" w:space="0" w:color="auto"/>
                        <w:bottom w:val="none" w:sz="0" w:space="0" w:color="auto"/>
                        <w:right w:val="none" w:sz="0" w:space="0" w:color="auto"/>
                      </w:divBdr>
                      <w:divsChild>
                        <w:div w:id="1158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86184">
          <w:marLeft w:val="0"/>
          <w:marRight w:val="0"/>
          <w:marTop w:val="0"/>
          <w:marBottom w:val="0"/>
          <w:divBdr>
            <w:top w:val="none" w:sz="0" w:space="0" w:color="auto"/>
            <w:left w:val="none" w:sz="0" w:space="0" w:color="auto"/>
            <w:bottom w:val="none" w:sz="0" w:space="0" w:color="auto"/>
            <w:right w:val="none" w:sz="0" w:space="0" w:color="auto"/>
          </w:divBdr>
          <w:divsChild>
            <w:div w:id="1056508079">
              <w:marLeft w:val="0"/>
              <w:marRight w:val="0"/>
              <w:marTop w:val="0"/>
              <w:marBottom w:val="0"/>
              <w:divBdr>
                <w:top w:val="none" w:sz="0" w:space="0" w:color="auto"/>
                <w:left w:val="none" w:sz="0" w:space="0" w:color="auto"/>
                <w:bottom w:val="none" w:sz="0" w:space="0" w:color="auto"/>
                <w:right w:val="none" w:sz="0" w:space="0" w:color="auto"/>
              </w:divBdr>
              <w:divsChild>
                <w:div w:id="1861121551">
                  <w:marLeft w:val="0"/>
                  <w:marRight w:val="0"/>
                  <w:marTop w:val="0"/>
                  <w:marBottom w:val="0"/>
                  <w:divBdr>
                    <w:top w:val="none" w:sz="0" w:space="0" w:color="auto"/>
                    <w:left w:val="none" w:sz="0" w:space="0" w:color="auto"/>
                    <w:bottom w:val="none" w:sz="0" w:space="0" w:color="auto"/>
                    <w:right w:val="none" w:sz="0" w:space="0" w:color="auto"/>
                  </w:divBdr>
                  <w:divsChild>
                    <w:div w:id="572740910">
                      <w:marLeft w:val="180"/>
                      <w:marRight w:val="0"/>
                      <w:marTop w:val="0"/>
                      <w:marBottom w:val="0"/>
                      <w:divBdr>
                        <w:top w:val="none" w:sz="0" w:space="0" w:color="auto"/>
                        <w:left w:val="none" w:sz="0" w:space="0" w:color="auto"/>
                        <w:bottom w:val="none" w:sz="0" w:space="0" w:color="auto"/>
                        <w:right w:val="none" w:sz="0" w:space="0" w:color="auto"/>
                      </w:divBdr>
                      <w:divsChild>
                        <w:div w:id="6285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459113">
          <w:marLeft w:val="0"/>
          <w:marRight w:val="0"/>
          <w:marTop w:val="0"/>
          <w:marBottom w:val="0"/>
          <w:divBdr>
            <w:top w:val="none" w:sz="0" w:space="0" w:color="auto"/>
            <w:left w:val="none" w:sz="0" w:space="0" w:color="auto"/>
            <w:bottom w:val="none" w:sz="0" w:space="0" w:color="auto"/>
            <w:right w:val="none" w:sz="0" w:space="0" w:color="auto"/>
          </w:divBdr>
          <w:divsChild>
            <w:div w:id="1958220417">
              <w:marLeft w:val="0"/>
              <w:marRight w:val="0"/>
              <w:marTop w:val="0"/>
              <w:marBottom w:val="0"/>
              <w:divBdr>
                <w:top w:val="none" w:sz="0" w:space="0" w:color="auto"/>
                <w:left w:val="none" w:sz="0" w:space="0" w:color="auto"/>
                <w:bottom w:val="none" w:sz="0" w:space="0" w:color="auto"/>
                <w:right w:val="none" w:sz="0" w:space="0" w:color="auto"/>
              </w:divBdr>
              <w:divsChild>
                <w:div w:id="989289128">
                  <w:marLeft w:val="0"/>
                  <w:marRight w:val="0"/>
                  <w:marTop w:val="0"/>
                  <w:marBottom w:val="0"/>
                  <w:divBdr>
                    <w:top w:val="none" w:sz="0" w:space="0" w:color="auto"/>
                    <w:left w:val="none" w:sz="0" w:space="0" w:color="auto"/>
                    <w:bottom w:val="none" w:sz="0" w:space="0" w:color="auto"/>
                    <w:right w:val="none" w:sz="0" w:space="0" w:color="auto"/>
                  </w:divBdr>
                  <w:divsChild>
                    <w:div w:id="197548774">
                      <w:marLeft w:val="180"/>
                      <w:marRight w:val="0"/>
                      <w:marTop w:val="0"/>
                      <w:marBottom w:val="0"/>
                      <w:divBdr>
                        <w:top w:val="none" w:sz="0" w:space="0" w:color="auto"/>
                        <w:left w:val="none" w:sz="0" w:space="0" w:color="auto"/>
                        <w:bottom w:val="none" w:sz="0" w:space="0" w:color="auto"/>
                        <w:right w:val="none" w:sz="0" w:space="0" w:color="auto"/>
                      </w:divBdr>
                      <w:divsChild>
                        <w:div w:id="10244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960629">
          <w:marLeft w:val="0"/>
          <w:marRight w:val="0"/>
          <w:marTop w:val="0"/>
          <w:marBottom w:val="0"/>
          <w:divBdr>
            <w:top w:val="none" w:sz="0" w:space="0" w:color="auto"/>
            <w:left w:val="none" w:sz="0" w:space="0" w:color="auto"/>
            <w:bottom w:val="none" w:sz="0" w:space="0" w:color="auto"/>
            <w:right w:val="none" w:sz="0" w:space="0" w:color="auto"/>
          </w:divBdr>
          <w:divsChild>
            <w:div w:id="1842238233">
              <w:marLeft w:val="0"/>
              <w:marRight w:val="0"/>
              <w:marTop w:val="0"/>
              <w:marBottom w:val="0"/>
              <w:divBdr>
                <w:top w:val="none" w:sz="0" w:space="0" w:color="auto"/>
                <w:left w:val="none" w:sz="0" w:space="0" w:color="auto"/>
                <w:bottom w:val="none" w:sz="0" w:space="0" w:color="auto"/>
                <w:right w:val="none" w:sz="0" w:space="0" w:color="auto"/>
              </w:divBdr>
              <w:divsChild>
                <w:div w:id="732776943">
                  <w:marLeft w:val="0"/>
                  <w:marRight w:val="0"/>
                  <w:marTop w:val="0"/>
                  <w:marBottom w:val="0"/>
                  <w:divBdr>
                    <w:top w:val="none" w:sz="0" w:space="0" w:color="auto"/>
                    <w:left w:val="none" w:sz="0" w:space="0" w:color="auto"/>
                    <w:bottom w:val="none" w:sz="0" w:space="0" w:color="auto"/>
                    <w:right w:val="none" w:sz="0" w:space="0" w:color="auto"/>
                  </w:divBdr>
                  <w:divsChild>
                    <w:div w:id="328751195">
                      <w:marLeft w:val="0"/>
                      <w:marRight w:val="0"/>
                      <w:marTop w:val="0"/>
                      <w:marBottom w:val="0"/>
                      <w:divBdr>
                        <w:top w:val="none" w:sz="0" w:space="0" w:color="auto"/>
                        <w:left w:val="none" w:sz="0" w:space="0" w:color="auto"/>
                        <w:bottom w:val="none" w:sz="0" w:space="0" w:color="auto"/>
                        <w:right w:val="none" w:sz="0" w:space="0" w:color="auto"/>
                      </w:divBdr>
                      <w:divsChild>
                        <w:div w:id="1524904914">
                          <w:marLeft w:val="180"/>
                          <w:marRight w:val="0"/>
                          <w:marTop w:val="0"/>
                          <w:marBottom w:val="0"/>
                          <w:divBdr>
                            <w:top w:val="none" w:sz="0" w:space="0" w:color="auto"/>
                            <w:left w:val="none" w:sz="0" w:space="0" w:color="auto"/>
                            <w:bottom w:val="none" w:sz="0" w:space="0" w:color="auto"/>
                            <w:right w:val="none" w:sz="0" w:space="0" w:color="auto"/>
                          </w:divBdr>
                          <w:divsChild>
                            <w:div w:id="5156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306749">
      <w:bodyDiv w:val="1"/>
      <w:marLeft w:val="0"/>
      <w:marRight w:val="0"/>
      <w:marTop w:val="0"/>
      <w:marBottom w:val="0"/>
      <w:divBdr>
        <w:top w:val="none" w:sz="0" w:space="0" w:color="auto"/>
        <w:left w:val="none" w:sz="0" w:space="0" w:color="auto"/>
        <w:bottom w:val="none" w:sz="0" w:space="0" w:color="auto"/>
        <w:right w:val="none" w:sz="0" w:space="0" w:color="auto"/>
      </w:divBdr>
      <w:divsChild>
        <w:div w:id="915093132">
          <w:marLeft w:val="0"/>
          <w:marRight w:val="0"/>
          <w:marTop w:val="0"/>
          <w:marBottom w:val="0"/>
          <w:divBdr>
            <w:top w:val="none" w:sz="0" w:space="0" w:color="auto"/>
            <w:left w:val="none" w:sz="0" w:space="0" w:color="auto"/>
            <w:bottom w:val="none" w:sz="0" w:space="0" w:color="auto"/>
            <w:right w:val="none" w:sz="0" w:space="0" w:color="auto"/>
          </w:divBdr>
          <w:divsChild>
            <w:div w:id="1219127518">
              <w:marLeft w:val="0"/>
              <w:marRight w:val="0"/>
              <w:marTop w:val="0"/>
              <w:marBottom w:val="0"/>
              <w:divBdr>
                <w:top w:val="none" w:sz="0" w:space="0" w:color="auto"/>
                <w:left w:val="none" w:sz="0" w:space="0" w:color="auto"/>
                <w:bottom w:val="none" w:sz="0" w:space="0" w:color="auto"/>
                <w:right w:val="none" w:sz="0" w:space="0" w:color="auto"/>
              </w:divBdr>
              <w:divsChild>
                <w:div w:id="1642808974">
                  <w:marLeft w:val="0"/>
                  <w:marRight w:val="0"/>
                  <w:marTop w:val="0"/>
                  <w:marBottom w:val="0"/>
                  <w:divBdr>
                    <w:top w:val="none" w:sz="0" w:space="0" w:color="auto"/>
                    <w:left w:val="none" w:sz="0" w:space="0" w:color="auto"/>
                    <w:bottom w:val="none" w:sz="0" w:space="0" w:color="auto"/>
                    <w:right w:val="none" w:sz="0" w:space="0" w:color="auto"/>
                  </w:divBdr>
                  <w:divsChild>
                    <w:div w:id="1976174748">
                      <w:marLeft w:val="180"/>
                      <w:marRight w:val="0"/>
                      <w:marTop w:val="0"/>
                      <w:marBottom w:val="0"/>
                      <w:divBdr>
                        <w:top w:val="none" w:sz="0" w:space="0" w:color="auto"/>
                        <w:left w:val="none" w:sz="0" w:space="0" w:color="auto"/>
                        <w:bottom w:val="none" w:sz="0" w:space="0" w:color="auto"/>
                        <w:right w:val="none" w:sz="0" w:space="0" w:color="auto"/>
                      </w:divBdr>
                      <w:divsChild>
                        <w:div w:id="5313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30743">
          <w:marLeft w:val="0"/>
          <w:marRight w:val="0"/>
          <w:marTop w:val="0"/>
          <w:marBottom w:val="0"/>
          <w:divBdr>
            <w:top w:val="none" w:sz="0" w:space="0" w:color="auto"/>
            <w:left w:val="none" w:sz="0" w:space="0" w:color="auto"/>
            <w:bottom w:val="none" w:sz="0" w:space="0" w:color="auto"/>
            <w:right w:val="none" w:sz="0" w:space="0" w:color="auto"/>
          </w:divBdr>
          <w:divsChild>
            <w:div w:id="2132363466">
              <w:marLeft w:val="0"/>
              <w:marRight w:val="0"/>
              <w:marTop w:val="0"/>
              <w:marBottom w:val="0"/>
              <w:divBdr>
                <w:top w:val="none" w:sz="0" w:space="0" w:color="auto"/>
                <w:left w:val="none" w:sz="0" w:space="0" w:color="auto"/>
                <w:bottom w:val="none" w:sz="0" w:space="0" w:color="auto"/>
                <w:right w:val="none" w:sz="0" w:space="0" w:color="auto"/>
              </w:divBdr>
              <w:divsChild>
                <w:div w:id="1869487269">
                  <w:marLeft w:val="0"/>
                  <w:marRight w:val="0"/>
                  <w:marTop w:val="0"/>
                  <w:marBottom w:val="0"/>
                  <w:divBdr>
                    <w:top w:val="none" w:sz="0" w:space="0" w:color="auto"/>
                    <w:left w:val="none" w:sz="0" w:space="0" w:color="auto"/>
                    <w:bottom w:val="none" w:sz="0" w:space="0" w:color="auto"/>
                    <w:right w:val="none" w:sz="0" w:space="0" w:color="auto"/>
                  </w:divBdr>
                  <w:divsChild>
                    <w:div w:id="590545946">
                      <w:marLeft w:val="180"/>
                      <w:marRight w:val="0"/>
                      <w:marTop w:val="0"/>
                      <w:marBottom w:val="0"/>
                      <w:divBdr>
                        <w:top w:val="none" w:sz="0" w:space="0" w:color="auto"/>
                        <w:left w:val="none" w:sz="0" w:space="0" w:color="auto"/>
                        <w:bottom w:val="none" w:sz="0" w:space="0" w:color="auto"/>
                        <w:right w:val="none" w:sz="0" w:space="0" w:color="auto"/>
                      </w:divBdr>
                      <w:divsChild>
                        <w:div w:id="7010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42091">
          <w:marLeft w:val="0"/>
          <w:marRight w:val="0"/>
          <w:marTop w:val="0"/>
          <w:marBottom w:val="0"/>
          <w:divBdr>
            <w:top w:val="none" w:sz="0" w:space="0" w:color="auto"/>
            <w:left w:val="none" w:sz="0" w:space="0" w:color="auto"/>
            <w:bottom w:val="none" w:sz="0" w:space="0" w:color="auto"/>
            <w:right w:val="none" w:sz="0" w:space="0" w:color="auto"/>
          </w:divBdr>
          <w:divsChild>
            <w:div w:id="1217425303">
              <w:marLeft w:val="0"/>
              <w:marRight w:val="0"/>
              <w:marTop w:val="0"/>
              <w:marBottom w:val="0"/>
              <w:divBdr>
                <w:top w:val="none" w:sz="0" w:space="0" w:color="auto"/>
                <w:left w:val="none" w:sz="0" w:space="0" w:color="auto"/>
                <w:bottom w:val="none" w:sz="0" w:space="0" w:color="auto"/>
                <w:right w:val="none" w:sz="0" w:space="0" w:color="auto"/>
              </w:divBdr>
              <w:divsChild>
                <w:div w:id="780957159">
                  <w:marLeft w:val="0"/>
                  <w:marRight w:val="0"/>
                  <w:marTop w:val="0"/>
                  <w:marBottom w:val="0"/>
                  <w:divBdr>
                    <w:top w:val="none" w:sz="0" w:space="0" w:color="auto"/>
                    <w:left w:val="none" w:sz="0" w:space="0" w:color="auto"/>
                    <w:bottom w:val="none" w:sz="0" w:space="0" w:color="auto"/>
                    <w:right w:val="none" w:sz="0" w:space="0" w:color="auto"/>
                  </w:divBdr>
                  <w:divsChild>
                    <w:div w:id="1896623652">
                      <w:marLeft w:val="180"/>
                      <w:marRight w:val="0"/>
                      <w:marTop w:val="0"/>
                      <w:marBottom w:val="0"/>
                      <w:divBdr>
                        <w:top w:val="none" w:sz="0" w:space="0" w:color="auto"/>
                        <w:left w:val="none" w:sz="0" w:space="0" w:color="auto"/>
                        <w:bottom w:val="none" w:sz="0" w:space="0" w:color="auto"/>
                        <w:right w:val="none" w:sz="0" w:space="0" w:color="auto"/>
                      </w:divBdr>
                      <w:divsChild>
                        <w:div w:id="187807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06370">
          <w:marLeft w:val="0"/>
          <w:marRight w:val="0"/>
          <w:marTop w:val="0"/>
          <w:marBottom w:val="0"/>
          <w:divBdr>
            <w:top w:val="none" w:sz="0" w:space="0" w:color="auto"/>
            <w:left w:val="none" w:sz="0" w:space="0" w:color="auto"/>
            <w:bottom w:val="none" w:sz="0" w:space="0" w:color="auto"/>
            <w:right w:val="none" w:sz="0" w:space="0" w:color="auto"/>
          </w:divBdr>
          <w:divsChild>
            <w:div w:id="1674526670">
              <w:marLeft w:val="0"/>
              <w:marRight w:val="0"/>
              <w:marTop w:val="0"/>
              <w:marBottom w:val="0"/>
              <w:divBdr>
                <w:top w:val="none" w:sz="0" w:space="0" w:color="auto"/>
                <w:left w:val="none" w:sz="0" w:space="0" w:color="auto"/>
                <w:bottom w:val="none" w:sz="0" w:space="0" w:color="auto"/>
                <w:right w:val="none" w:sz="0" w:space="0" w:color="auto"/>
              </w:divBdr>
              <w:divsChild>
                <w:div w:id="1292398936">
                  <w:marLeft w:val="0"/>
                  <w:marRight w:val="0"/>
                  <w:marTop w:val="0"/>
                  <w:marBottom w:val="0"/>
                  <w:divBdr>
                    <w:top w:val="none" w:sz="0" w:space="0" w:color="auto"/>
                    <w:left w:val="none" w:sz="0" w:space="0" w:color="auto"/>
                    <w:bottom w:val="none" w:sz="0" w:space="0" w:color="auto"/>
                    <w:right w:val="none" w:sz="0" w:space="0" w:color="auto"/>
                  </w:divBdr>
                  <w:divsChild>
                    <w:div w:id="1197499831">
                      <w:marLeft w:val="180"/>
                      <w:marRight w:val="0"/>
                      <w:marTop w:val="0"/>
                      <w:marBottom w:val="0"/>
                      <w:divBdr>
                        <w:top w:val="none" w:sz="0" w:space="0" w:color="auto"/>
                        <w:left w:val="none" w:sz="0" w:space="0" w:color="auto"/>
                        <w:bottom w:val="none" w:sz="0" w:space="0" w:color="auto"/>
                        <w:right w:val="none" w:sz="0" w:space="0" w:color="auto"/>
                      </w:divBdr>
                      <w:divsChild>
                        <w:div w:id="4502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4278">
          <w:marLeft w:val="0"/>
          <w:marRight w:val="0"/>
          <w:marTop w:val="0"/>
          <w:marBottom w:val="0"/>
          <w:divBdr>
            <w:top w:val="none" w:sz="0" w:space="0" w:color="auto"/>
            <w:left w:val="none" w:sz="0" w:space="0" w:color="auto"/>
            <w:bottom w:val="none" w:sz="0" w:space="0" w:color="auto"/>
            <w:right w:val="none" w:sz="0" w:space="0" w:color="auto"/>
          </w:divBdr>
          <w:divsChild>
            <w:div w:id="916130617">
              <w:marLeft w:val="0"/>
              <w:marRight w:val="0"/>
              <w:marTop w:val="0"/>
              <w:marBottom w:val="0"/>
              <w:divBdr>
                <w:top w:val="none" w:sz="0" w:space="0" w:color="auto"/>
                <w:left w:val="none" w:sz="0" w:space="0" w:color="auto"/>
                <w:bottom w:val="none" w:sz="0" w:space="0" w:color="auto"/>
                <w:right w:val="none" w:sz="0" w:space="0" w:color="auto"/>
              </w:divBdr>
              <w:divsChild>
                <w:div w:id="1991516550">
                  <w:marLeft w:val="0"/>
                  <w:marRight w:val="0"/>
                  <w:marTop w:val="0"/>
                  <w:marBottom w:val="0"/>
                  <w:divBdr>
                    <w:top w:val="none" w:sz="0" w:space="0" w:color="auto"/>
                    <w:left w:val="none" w:sz="0" w:space="0" w:color="auto"/>
                    <w:bottom w:val="none" w:sz="0" w:space="0" w:color="auto"/>
                    <w:right w:val="none" w:sz="0" w:space="0" w:color="auto"/>
                  </w:divBdr>
                  <w:divsChild>
                    <w:div w:id="1317421187">
                      <w:marLeft w:val="180"/>
                      <w:marRight w:val="0"/>
                      <w:marTop w:val="0"/>
                      <w:marBottom w:val="0"/>
                      <w:divBdr>
                        <w:top w:val="none" w:sz="0" w:space="0" w:color="auto"/>
                        <w:left w:val="none" w:sz="0" w:space="0" w:color="auto"/>
                        <w:bottom w:val="none" w:sz="0" w:space="0" w:color="auto"/>
                        <w:right w:val="none" w:sz="0" w:space="0" w:color="auto"/>
                      </w:divBdr>
                      <w:divsChild>
                        <w:div w:id="20416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063">
          <w:marLeft w:val="0"/>
          <w:marRight w:val="0"/>
          <w:marTop w:val="0"/>
          <w:marBottom w:val="0"/>
          <w:divBdr>
            <w:top w:val="none" w:sz="0" w:space="0" w:color="auto"/>
            <w:left w:val="none" w:sz="0" w:space="0" w:color="auto"/>
            <w:bottom w:val="none" w:sz="0" w:space="0" w:color="auto"/>
            <w:right w:val="none" w:sz="0" w:space="0" w:color="auto"/>
          </w:divBdr>
          <w:divsChild>
            <w:div w:id="1926184383">
              <w:marLeft w:val="0"/>
              <w:marRight w:val="0"/>
              <w:marTop w:val="0"/>
              <w:marBottom w:val="0"/>
              <w:divBdr>
                <w:top w:val="none" w:sz="0" w:space="0" w:color="auto"/>
                <w:left w:val="none" w:sz="0" w:space="0" w:color="auto"/>
                <w:bottom w:val="none" w:sz="0" w:space="0" w:color="auto"/>
                <w:right w:val="none" w:sz="0" w:space="0" w:color="auto"/>
              </w:divBdr>
              <w:divsChild>
                <w:div w:id="857894572">
                  <w:marLeft w:val="0"/>
                  <w:marRight w:val="0"/>
                  <w:marTop w:val="0"/>
                  <w:marBottom w:val="0"/>
                  <w:divBdr>
                    <w:top w:val="none" w:sz="0" w:space="0" w:color="auto"/>
                    <w:left w:val="none" w:sz="0" w:space="0" w:color="auto"/>
                    <w:bottom w:val="none" w:sz="0" w:space="0" w:color="auto"/>
                    <w:right w:val="none" w:sz="0" w:space="0" w:color="auto"/>
                  </w:divBdr>
                  <w:divsChild>
                    <w:div w:id="1617591353">
                      <w:marLeft w:val="180"/>
                      <w:marRight w:val="0"/>
                      <w:marTop w:val="0"/>
                      <w:marBottom w:val="0"/>
                      <w:divBdr>
                        <w:top w:val="none" w:sz="0" w:space="0" w:color="auto"/>
                        <w:left w:val="none" w:sz="0" w:space="0" w:color="auto"/>
                        <w:bottom w:val="none" w:sz="0" w:space="0" w:color="auto"/>
                        <w:right w:val="none" w:sz="0" w:space="0" w:color="auto"/>
                      </w:divBdr>
                      <w:divsChild>
                        <w:div w:id="4800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77199">
          <w:marLeft w:val="0"/>
          <w:marRight w:val="0"/>
          <w:marTop w:val="0"/>
          <w:marBottom w:val="0"/>
          <w:divBdr>
            <w:top w:val="none" w:sz="0" w:space="0" w:color="auto"/>
            <w:left w:val="none" w:sz="0" w:space="0" w:color="auto"/>
            <w:bottom w:val="none" w:sz="0" w:space="0" w:color="auto"/>
            <w:right w:val="none" w:sz="0" w:space="0" w:color="auto"/>
          </w:divBdr>
          <w:divsChild>
            <w:div w:id="1544638742">
              <w:marLeft w:val="0"/>
              <w:marRight w:val="0"/>
              <w:marTop w:val="0"/>
              <w:marBottom w:val="0"/>
              <w:divBdr>
                <w:top w:val="none" w:sz="0" w:space="0" w:color="auto"/>
                <w:left w:val="none" w:sz="0" w:space="0" w:color="auto"/>
                <w:bottom w:val="none" w:sz="0" w:space="0" w:color="auto"/>
                <w:right w:val="none" w:sz="0" w:space="0" w:color="auto"/>
              </w:divBdr>
              <w:divsChild>
                <w:div w:id="1514876240">
                  <w:marLeft w:val="0"/>
                  <w:marRight w:val="0"/>
                  <w:marTop w:val="0"/>
                  <w:marBottom w:val="0"/>
                  <w:divBdr>
                    <w:top w:val="none" w:sz="0" w:space="0" w:color="auto"/>
                    <w:left w:val="none" w:sz="0" w:space="0" w:color="auto"/>
                    <w:bottom w:val="none" w:sz="0" w:space="0" w:color="auto"/>
                    <w:right w:val="none" w:sz="0" w:space="0" w:color="auto"/>
                  </w:divBdr>
                  <w:divsChild>
                    <w:div w:id="52119352">
                      <w:marLeft w:val="180"/>
                      <w:marRight w:val="0"/>
                      <w:marTop w:val="0"/>
                      <w:marBottom w:val="0"/>
                      <w:divBdr>
                        <w:top w:val="none" w:sz="0" w:space="0" w:color="auto"/>
                        <w:left w:val="none" w:sz="0" w:space="0" w:color="auto"/>
                        <w:bottom w:val="none" w:sz="0" w:space="0" w:color="auto"/>
                        <w:right w:val="none" w:sz="0" w:space="0" w:color="auto"/>
                      </w:divBdr>
                      <w:divsChild>
                        <w:div w:id="8734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364">
          <w:marLeft w:val="0"/>
          <w:marRight w:val="0"/>
          <w:marTop w:val="0"/>
          <w:marBottom w:val="0"/>
          <w:divBdr>
            <w:top w:val="none" w:sz="0" w:space="0" w:color="auto"/>
            <w:left w:val="none" w:sz="0" w:space="0" w:color="auto"/>
            <w:bottom w:val="none" w:sz="0" w:space="0" w:color="auto"/>
            <w:right w:val="none" w:sz="0" w:space="0" w:color="auto"/>
          </w:divBdr>
          <w:divsChild>
            <w:div w:id="1709332026">
              <w:marLeft w:val="0"/>
              <w:marRight w:val="0"/>
              <w:marTop w:val="0"/>
              <w:marBottom w:val="0"/>
              <w:divBdr>
                <w:top w:val="none" w:sz="0" w:space="0" w:color="auto"/>
                <w:left w:val="none" w:sz="0" w:space="0" w:color="auto"/>
                <w:bottom w:val="none" w:sz="0" w:space="0" w:color="auto"/>
                <w:right w:val="none" w:sz="0" w:space="0" w:color="auto"/>
              </w:divBdr>
              <w:divsChild>
                <w:div w:id="1746217312">
                  <w:marLeft w:val="0"/>
                  <w:marRight w:val="0"/>
                  <w:marTop w:val="0"/>
                  <w:marBottom w:val="0"/>
                  <w:divBdr>
                    <w:top w:val="none" w:sz="0" w:space="0" w:color="auto"/>
                    <w:left w:val="none" w:sz="0" w:space="0" w:color="auto"/>
                    <w:bottom w:val="none" w:sz="0" w:space="0" w:color="auto"/>
                    <w:right w:val="none" w:sz="0" w:space="0" w:color="auto"/>
                  </w:divBdr>
                  <w:divsChild>
                    <w:div w:id="1528367164">
                      <w:marLeft w:val="0"/>
                      <w:marRight w:val="0"/>
                      <w:marTop w:val="0"/>
                      <w:marBottom w:val="0"/>
                      <w:divBdr>
                        <w:top w:val="none" w:sz="0" w:space="0" w:color="auto"/>
                        <w:left w:val="none" w:sz="0" w:space="0" w:color="auto"/>
                        <w:bottom w:val="none" w:sz="0" w:space="0" w:color="auto"/>
                        <w:right w:val="none" w:sz="0" w:space="0" w:color="auto"/>
                      </w:divBdr>
                      <w:divsChild>
                        <w:div w:id="453406507">
                          <w:marLeft w:val="180"/>
                          <w:marRight w:val="0"/>
                          <w:marTop w:val="0"/>
                          <w:marBottom w:val="0"/>
                          <w:divBdr>
                            <w:top w:val="none" w:sz="0" w:space="0" w:color="auto"/>
                            <w:left w:val="none" w:sz="0" w:space="0" w:color="auto"/>
                            <w:bottom w:val="none" w:sz="0" w:space="0" w:color="auto"/>
                            <w:right w:val="none" w:sz="0" w:space="0" w:color="auto"/>
                          </w:divBdr>
                          <w:divsChild>
                            <w:div w:id="159227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638262">
      <w:bodyDiv w:val="1"/>
      <w:marLeft w:val="0"/>
      <w:marRight w:val="0"/>
      <w:marTop w:val="0"/>
      <w:marBottom w:val="0"/>
      <w:divBdr>
        <w:top w:val="none" w:sz="0" w:space="0" w:color="auto"/>
        <w:left w:val="none" w:sz="0" w:space="0" w:color="auto"/>
        <w:bottom w:val="none" w:sz="0" w:space="0" w:color="auto"/>
        <w:right w:val="none" w:sz="0" w:space="0" w:color="auto"/>
      </w:divBdr>
      <w:divsChild>
        <w:div w:id="1571191033">
          <w:marLeft w:val="0"/>
          <w:marRight w:val="0"/>
          <w:marTop w:val="0"/>
          <w:marBottom w:val="0"/>
          <w:divBdr>
            <w:top w:val="none" w:sz="0" w:space="0" w:color="auto"/>
            <w:left w:val="none" w:sz="0" w:space="0" w:color="auto"/>
            <w:bottom w:val="none" w:sz="0" w:space="0" w:color="auto"/>
            <w:right w:val="none" w:sz="0" w:space="0" w:color="auto"/>
          </w:divBdr>
          <w:divsChild>
            <w:div w:id="774906581">
              <w:marLeft w:val="0"/>
              <w:marRight w:val="0"/>
              <w:marTop w:val="0"/>
              <w:marBottom w:val="0"/>
              <w:divBdr>
                <w:top w:val="none" w:sz="0" w:space="0" w:color="auto"/>
                <w:left w:val="none" w:sz="0" w:space="0" w:color="auto"/>
                <w:bottom w:val="none" w:sz="0" w:space="0" w:color="auto"/>
                <w:right w:val="none" w:sz="0" w:space="0" w:color="auto"/>
              </w:divBdr>
              <w:divsChild>
                <w:div w:id="162939599">
                  <w:marLeft w:val="0"/>
                  <w:marRight w:val="0"/>
                  <w:marTop w:val="0"/>
                  <w:marBottom w:val="0"/>
                  <w:divBdr>
                    <w:top w:val="none" w:sz="0" w:space="0" w:color="auto"/>
                    <w:left w:val="none" w:sz="0" w:space="0" w:color="auto"/>
                    <w:bottom w:val="none" w:sz="0" w:space="0" w:color="auto"/>
                    <w:right w:val="none" w:sz="0" w:space="0" w:color="auto"/>
                  </w:divBdr>
                  <w:divsChild>
                    <w:div w:id="1988897281">
                      <w:marLeft w:val="180"/>
                      <w:marRight w:val="0"/>
                      <w:marTop w:val="0"/>
                      <w:marBottom w:val="0"/>
                      <w:divBdr>
                        <w:top w:val="none" w:sz="0" w:space="0" w:color="auto"/>
                        <w:left w:val="none" w:sz="0" w:space="0" w:color="auto"/>
                        <w:bottom w:val="none" w:sz="0" w:space="0" w:color="auto"/>
                        <w:right w:val="none" w:sz="0" w:space="0" w:color="auto"/>
                      </w:divBdr>
                      <w:divsChild>
                        <w:div w:id="13659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47914">
          <w:marLeft w:val="0"/>
          <w:marRight w:val="0"/>
          <w:marTop w:val="0"/>
          <w:marBottom w:val="0"/>
          <w:divBdr>
            <w:top w:val="none" w:sz="0" w:space="0" w:color="auto"/>
            <w:left w:val="none" w:sz="0" w:space="0" w:color="auto"/>
            <w:bottom w:val="none" w:sz="0" w:space="0" w:color="auto"/>
            <w:right w:val="none" w:sz="0" w:space="0" w:color="auto"/>
          </w:divBdr>
          <w:divsChild>
            <w:div w:id="1828091293">
              <w:marLeft w:val="0"/>
              <w:marRight w:val="0"/>
              <w:marTop w:val="0"/>
              <w:marBottom w:val="0"/>
              <w:divBdr>
                <w:top w:val="none" w:sz="0" w:space="0" w:color="auto"/>
                <w:left w:val="none" w:sz="0" w:space="0" w:color="auto"/>
                <w:bottom w:val="none" w:sz="0" w:space="0" w:color="auto"/>
                <w:right w:val="none" w:sz="0" w:space="0" w:color="auto"/>
              </w:divBdr>
              <w:divsChild>
                <w:div w:id="1673071983">
                  <w:marLeft w:val="0"/>
                  <w:marRight w:val="0"/>
                  <w:marTop w:val="0"/>
                  <w:marBottom w:val="0"/>
                  <w:divBdr>
                    <w:top w:val="none" w:sz="0" w:space="0" w:color="auto"/>
                    <w:left w:val="none" w:sz="0" w:space="0" w:color="auto"/>
                    <w:bottom w:val="none" w:sz="0" w:space="0" w:color="auto"/>
                    <w:right w:val="none" w:sz="0" w:space="0" w:color="auto"/>
                  </w:divBdr>
                  <w:divsChild>
                    <w:div w:id="501165442">
                      <w:marLeft w:val="180"/>
                      <w:marRight w:val="0"/>
                      <w:marTop w:val="0"/>
                      <w:marBottom w:val="0"/>
                      <w:divBdr>
                        <w:top w:val="none" w:sz="0" w:space="0" w:color="auto"/>
                        <w:left w:val="none" w:sz="0" w:space="0" w:color="auto"/>
                        <w:bottom w:val="none" w:sz="0" w:space="0" w:color="auto"/>
                        <w:right w:val="none" w:sz="0" w:space="0" w:color="auto"/>
                      </w:divBdr>
                      <w:divsChild>
                        <w:div w:id="1580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66234">
          <w:marLeft w:val="0"/>
          <w:marRight w:val="0"/>
          <w:marTop w:val="0"/>
          <w:marBottom w:val="0"/>
          <w:divBdr>
            <w:top w:val="none" w:sz="0" w:space="0" w:color="auto"/>
            <w:left w:val="none" w:sz="0" w:space="0" w:color="auto"/>
            <w:bottom w:val="none" w:sz="0" w:space="0" w:color="auto"/>
            <w:right w:val="none" w:sz="0" w:space="0" w:color="auto"/>
          </w:divBdr>
          <w:divsChild>
            <w:div w:id="407265790">
              <w:marLeft w:val="0"/>
              <w:marRight w:val="0"/>
              <w:marTop w:val="0"/>
              <w:marBottom w:val="0"/>
              <w:divBdr>
                <w:top w:val="none" w:sz="0" w:space="0" w:color="auto"/>
                <w:left w:val="none" w:sz="0" w:space="0" w:color="auto"/>
                <w:bottom w:val="none" w:sz="0" w:space="0" w:color="auto"/>
                <w:right w:val="none" w:sz="0" w:space="0" w:color="auto"/>
              </w:divBdr>
              <w:divsChild>
                <w:div w:id="1946426003">
                  <w:marLeft w:val="0"/>
                  <w:marRight w:val="0"/>
                  <w:marTop w:val="0"/>
                  <w:marBottom w:val="0"/>
                  <w:divBdr>
                    <w:top w:val="none" w:sz="0" w:space="0" w:color="auto"/>
                    <w:left w:val="none" w:sz="0" w:space="0" w:color="auto"/>
                    <w:bottom w:val="none" w:sz="0" w:space="0" w:color="auto"/>
                    <w:right w:val="none" w:sz="0" w:space="0" w:color="auto"/>
                  </w:divBdr>
                  <w:divsChild>
                    <w:div w:id="494762936">
                      <w:marLeft w:val="180"/>
                      <w:marRight w:val="0"/>
                      <w:marTop w:val="0"/>
                      <w:marBottom w:val="0"/>
                      <w:divBdr>
                        <w:top w:val="none" w:sz="0" w:space="0" w:color="auto"/>
                        <w:left w:val="none" w:sz="0" w:space="0" w:color="auto"/>
                        <w:bottom w:val="none" w:sz="0" w:space="0" w:color="auto"/>
                        <w:right w:val="none" w:sz="0" w:space="0" w:color="auto"/>
                      </w:divBdr>
                      <w:divsChild>
                        <w:div w:id="13186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1458">
          <w:marLeft w:val="0"/>
          <w:marRight w:val="0"/>
          <w:marTop w:val="0"/>
          <w:marBottom w:val="0"/>
          <w:divBdr>
            <w:top w:val="none" w:sz="0" w:space="0" w:color="auto"/>
            <w:left w:val="none" w:sz="0" w:space="0" w:color="auto"/>
            <w:bottom w:val="none" w:sz="0" w:space="0" w:color="auto"/>
            <w:right w:val="none" w:sz="0" w:space="0" w:color="auto"/>
          </w:divBdr>
          <w:divsChild>
            <w:div w:id="1445730138">
              <w:marLeft w:val="0"/>
              <w:marRight w:val="0"/>
              <w:marTop w:val="0"/>
              <w:marBottom w:val="0"/>
              <w:divBdr>
                <w:top w:val="none" w:sz="0" w:space="0" w:color="auto"/>
                <w:left w:val="none" w:sz="0" w:space="0" w:color="auto"/>
                <w:bottom w:val="none" w:sz="0" w:space="0" w:color="auto"/>
                <w:right w:val="none" w:sz="0" w:space="0" w:color="auto"/>
              </w:divBdr>
              <w:divsChild>
                <w:div w:id="1056663448">
                  <w:marLeft w:val="0"/>
                  <w:marRight w:val="0"/>
                  <w:marTop w:val="0"/>
                  <w:marBottom w:val="0"/>
                  <w:divBdr>
                    <w:top w:val="none" w:sz="0" w:space="0" w:color="auto"/>
                    <w:left w:val="none" w:sz="0" w:space="0" w:color="auto"/>
                    <w:bottom w:val="none" w:sz="0" w:space="0" w:color="auto"/>
                    <w:right w:val="none" w:sz="0" w:space="0" w:color="auto"/>
                  </w:divBdr>
                  <w:divsChild>
                    <w:div w:id="593628356">
                      <w:marLeft w:val="180"/>
                      <w:marRight w:val="0"/>
                      <w:marTop w:val="0"/>
                      <w:marBottom w:val="0"/>
                      <w:divBdr>
                        <w:top w:val="none" w:sz="0" w:space="0" w:color="auto"/>
                        <w:left w:val="none" w:sz="0" w:space="0" w:color="auto"/>
                        <w:bottom w:val="none" w:sz="0" w:space="0" w:color="auto"/>
                        <w:right w:val="none" w:sz="0" w:space="0" w:color="auto"/>
                      </w:divBdr>
                      <w:divsChild>
                        <w:div w:id="16707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71861">
          <w:marLeft w:val="0"/>
          <w:marRight w:val="0"/>
          <w:marTop w:val="0"/>
          <w:marBottom w:val="0"/>
          <w:divBdr>
            <w:top w:val="none" w:sz="0" w:space="0" w:color="auto"/>
            <w:left w:val="none" w:sz="0" w:space="0" w:color="auto"/>
            <w:bottom w:val="none" w:sz="0" w:space="0" w:color="auto"/>
            <w:right w:val="none" w:sz="0" w:space="0" w:color="auto"/>
          </w:divBdr>
          <w:divsChild>
            <w:div w:id="851259464">
              <w:marLeft w:val="0"/>
              <w:marRight w:val="0"/>
              <w:marTop w:val="0"/>
              <w:marBottom w:val="0"/>
              <w:divBdr>
                <w:top w:val="none" w:sz="0" w:space="0" w:color="auto"/>
                <w:left w:val="none" w:sz="0" w:space="0" w:color="auto"/>
                <w:bottom w:val="none" w:sz="0" w:space="0" w:color="auto"/>
                <w:right w:val="none" w:sz="0" w:space="0" w:color="auto"/>
              </w:divBdr>
              <w:divsChild>
                <w:div w:id="38550186">
                  <w:marLeft w:val="0"/>
                  <w:marRight w:val="0"/>
                  <w:marTop w:val="0"/>
                  <w:marBottom w:val="0"/>
                  <w:divBdr>
                    <w:top w:val="none" w:sz="0" w:space="0" w:color="auto"/>
                    <w:left w:val="none" w:sz="0" w:space="0" w:color="auto"/>
                    <w:bottom w:val="none" w:sz="0" w:space="0" w:color="auto"/>
                    <w:right w:val="none" w:sz="0" w:space="0" w:color="auto"/>
                  </w:divBdr>
                  <w:divsChild>
                    <w:div w:id="1390306007">
                      <w:marLeft w:val="180"/>
                      <w:marRight w:val="0"/>
                      <w:marTop w:val="0"/>
                      <w:marBottom w:val="0"/>
                      <w:divBdr>
                        <w:top w:val="none" w:sz="0" w:space="0" w:color="auto"/>
                        <w:left w:val="none" w:sz="0" w:space="0" w:color="auto"/>
                        <w:bottom w:val="none" w:sz="0" w:space="0" w:color="auto"/>
                        <w:right w:val="none" w:sz="0" w:space="0" w:color="auto"/>
                      </w:divBdr>
                      <w:divsChild>
                        <w:div w:id="2687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247631">
          <w:marLeft w:val="0"/>
          <w:marRight w:val="0"/>
          <w:marTop w:val="0"/>
          <w:marBottom w:val="0"/>
          <w:divBdr>
            <w:top w:val="none" w:sz="0" w:space="0" w:color="auto"/>
            <w:left w:val="none" w:sz="0" w:space="0" w:color="auto"/>
            <w:bottom w:val="none" w:sz="0" w:space="0" w:color="auto"/>
            <w:right w:val="none" w:sz="0" w:space="0" w:color="auto"/>
          </w:divBdr>
          <w:divsChild>
            <w:div w:id="1090925344">
              <w:marLeft w:val="0"/>
              <w:marRight w:val="0"/>
              <w:marTop w:val="0"/>
              <w:marBottom w:val="0"/>
              <w:divBdr>
                <w:top w:val="none" w:sz="0" w:space="0" w:color="auto"/>
                <w:left w:val="none" w:sz="0" w:space="0" w:color="auto"/>
                <w:bottom w:val="none" w:sz="0" w:space="0" w:color="auto"/>
                <w:right w:val="none" w:sz="0" w:space="0" w:color="auto"/>
              </w:divBdr>
              <w:divsChild>
                <w:div w:id="1904440570">
                  <w:marLeft w:val="0"/>
                  <w:marRight w:val="0"/>
                  <w:marTop w:val="0"/>
                  <w:marBottom w:val="0"/>
                  <w:divBdr>
                    <w:top w:val="none" w:sz="0" w:space="0" w:color="auto"/>
                    <w:left w:val="none" w:sz="0" w:space="0" w:color="auto"/>
                    <w:bottom w:val="none" w:sz="0" w:space="0" w:color="auto"/>
                    <w:right w:val="none" w:sz="0" w:space="0" w:color="auto"/>
                  </w:divBdr>
                  <w:divsChild>
                    <w:div w:id="1934822270">
                      <w:marLeft w:val="180"/>
                      <w:marRight w:val="0"/>
                      <w:marTop w:val="0"/>
                      <w:marBottom w:val="0"/>
                      <w:divBdr>
                        <w:top w:val="none" w:sz="0" w:space="0" w:color="auto"/>
                        <w:left w:val="none" w:sz="0" w:space="0" w:color="auto"/>
                        <w:bottom w:val="none" w:sz="0" w:space="0" w:color="auto"/>
                        <w:right w:val="none" w:sz="0" w:space="0" w:color="auto"/>
                      </w:divBdr>
                      <w:divsChild>
                        <w:div w:id="12482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9772">
          <w:marLeft w:val="0"/>
          <w:marRight w:val="0"/>
          <w:marTop w:val="0"/>
          <w:marBottom w:val="0"/>
          <w:divBdr>
            <w:top w:val="none" w:sz="0" w:space="0" w:color="auto"/>
            <w:left w:val="none" w:sz="0" w:space="0" w:color="auto"/>
            <w:bottom w:val="none" w:sz="0" w:space="0" w:color="auto"/>
            <w:right w:val="none" w:sz="0" w:space="0" w:color="auto"/>
          </w:divBdr>
          <w:divsChild>
            <w:div w:id="596864939">
              <w:marLeft w:val="0"/>
              <w:marRight w:val="0"/>
              <w:marTop w:val="0"/>
              <w:marBottom w:val="0"/>
              <w:divBdr>
                <w:top w:val="none" w:sz="0" w:space="0" w:color="auto"/>
                <w:left w:val="none" w:sz="0" w:space="0" w:color="auto"/>
                <w:bottom w:val="none" w:sz="0" w:space="0" w:color="auto"/>
                <w:right w:val="none" w:sz="0" w:space="0" w:color="auto"/>
              </w:divBdr>
              <w:divsChild>
                <w:div w:id="1263955556">
                  <w:marLeft w:val="0"/>
                  <w:marRight w:val="0"/>
                  <w:marTop w:val="0"/>
                  <w:marBottom w:val="0"/>
                  <w:divBdr>
                    <w:top w:val="none" w:sz="0" w:space="0" w:color="auto"/>
                    <w:left w:val="none" w:sz="0" w:space="0" w:color="auto"/>
                    <w:bottom w:val="none" w:sz="0" w:space="0" w:color="auto"/>
                    <w:right w:val="none" w:sz="0" w:space="0" w:color="auto"/>
                  </w:divBdr>
                  <w:divsChild>
                    <w:div w:id="1126238614">
                      <w:marLeft w:val="180"/>
                      <w:marRight w:val="0"/>
                      <w:marTop w:val="0"/>
                      <w:marBottom w:val="0"/>
                      <w:divBdr>
                        <w:top w:val="none" w:sz="0" w:space="0" w:color="auto"/>
                        <w:left w:val="none" w:sz="0" w:space="0" w:color="auto"/>
                        <w:bottom w:val="none" w:sz="0" w:space="0" w:color="auto"/>
                        <w:right w:val="none" w:sz="0" w:space="0" w:color="auto"/>
                      </w:divBdr>
                      <w:divsChild>
                        <w:div w:id="9302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86802">
          <w:marLeft w:val="0"/>
          <w:marRight w:val="0"/>
          <w:marTop w:val="0"/>
          <w:marBottom w:val="0"/>
          <w:divBdr>
            <w:top w:val="none" w:sz="0" w:space="0" w:color="auto"/>
            <w:left w:val="none" w:sz="0" w:space="0" w:color="auto"/>
            <w:bottom w:val="none" w:sz="0" w:space="0" w:color="auto"/>
            <w:right w:val="none" w:sz="0" w:space="0" w:color="auto"/>
          </w:divBdr>
          <w:divsChild>
            <w:div w:id="747770318">
              <w:marLeft w:val="0"/>
              <w:marRight w:val="0"/>
              <w:marTop w:val="0"/>
              <w:marBottom w:val="0"/>
              <w:divBdr>
                <w:top w:val="none" w:sz="0" w:space="0" w:color="auto"/>
                <w:left w:val="none" w:sz="0" w:space="0" w:color="auto"/>
                <w:bottom w:val="none" w:sz="0" w:space="0" w:color="auto"/>
                <w:right w:val="none" w:sz="0" w:space="0" w:color="auto"/>
              </w:divBdr>
              <w:divsChild>
                <w:div w:id="1862743105">
                  <w:marLeft w:val="0"/>
                  <w:marRight w:val="0"/>
                  <w:marTop w:val="0"/>
                  <w:marBottom w:val="0"/>
                  <w:divBdr>
                    <w:top w:val="none" w:sz="0" w:space="0" w:color="auto"/>
                    <w:left w:val="none" w:sz="0" w:space="0" w:color="auto"/>
                    <w:bottom w:val="none" w:sz="0" w:space="0" w:color="auto"/>
                    <w:right w:val="none" w:sz="0" w:space="0" w:color="auto"/>
                  </w:divBdr>
                  <w:divsChild>
                    <w:div w:id="1188324218">
                      <w:marLeft w:val="0"/>
                      <w:marRight w:val="0"/>
                      <w:marTop w:val="0"/>
                      <w:marBottom w:val="0"/>
                      <w:divBdr>
                        <w:top w:val="none" w:sz="0" w:space="0" w:color="auto"/>
                        <w:left w:val="none" w:sz="0" w:space="0" w:color="auto"/>
                        <w:bottom w:val="none" w:sz="0" w:space="0" w:color="auto"/>
                        <w:right w:val="none" w:sz="0" w:space="0" w:color="auto"/>
                      </w:divBdr>
                      <w:divsChild>
                        <w:div w:id="678385922">
                          <w:marLeft w:val="180"/>
                          <w:marRight w:val="0"/>
                          <w:marTop w:val="0"/>
                          <w:marBottom w:val="0"/>
                          <w:divBdr>
                            <w:top w:val="none" w:sz="0" w:space="0" w:color="auto"/>
                            <w:left w:val="none" w:sz="0" w:space="0" w:color="auto"/>
                            <w:bottom w:val="none" w:sz="0" w:space="0" w:color="auto"/>
                            <w:right w:val="none" w:sz="0" w:space="0" w:color="auto"/>
                          </w:divBdr>
                          <w:divsChild>
                            <w:div w:id="15578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171684">
      <w:bodyDiv w:val="1"/>
      <w:marLeft w:val="0"/>
      <w:marRight w:val="0"/>
      <w:marTop w:val="0"/>
      <w:marBottom w:val="0"/>
      <w:divBdr>
        <w:top w:val="none" w:sz="0" w:space="0" w:color="auto"/>
        <w:left w:val="none" w:sz="0" w:space="0" w:color="auto"/>
        <w:bottom w:val="none" w:sz="0" w:space="0" w:color="auto"/>
        <w:right w:val="none" w:sz="0" w:space="0" w:color="auto"/>
      </w:divBdr>
      <w:divsChild>
        <w:div w:id="228729118">
          <w:marLeft w:val="0"/>
          <w:marRight w:val="0"/>
          <w:marTop w:val="60"/>
          <w:marBottom w:val="0"/>
          <w:divBdr>
            <w:top w:val="none" w:sz="0" w:space="0" w:color="auto"/>
            <w:left w:val="none" w:sz="0" w:space="0" w:color="auto"/>
            <w:bottom w:val="none" w:sz="0" w:space="0" w:color="auto"/>
            <w:right w:val="none" w:sz="0" w:space="0" w:color="auto"/>
          </w:divBdr>
        </w:div>
        <w:div w:id="489831189">
          <w:marLeft w:val="0"/>
          <w:marRight w:val="0"/>
          <w:marTop w:val="60"/>
          <w:marBottom w:val="0"/>
          <w:divBdr>
            <w:top w:val="none" w:sz="0" w:space="0" w:color="auto"/>
            <w:left w:val="none" w:sz="0" w:space="0" w:color="auto"/>
            <w:bottom w:val="none" w:sz="0" w:space="0" w:color="auto"/>
            <w:right w:val="none" w:sz="0" w:space="0" w:color="auto"/>
          </w:divBdr>
        </w:div>
        <w:div w:id="882016253">
          <w:marLeft w:val="0"/>
          <w:marRight w:val="0"/>
          <w:marTop w:val="60"/>
          <w:marBottom w:val="0"/>
          <w:divBdr>
            <w:top w:val="none" w:sz="0" w:space="0" w:color="auto"/>
            <w:left w:val="none" w:sz="0" w:space="0" w:color="auto"/>
            <w:bottom w:val="none" w:sz="0" w:space="0" w:color="auto"/>
            <w:right w:val="none" w:sz="0" w:space="0" w:color="auto"/>
          </w:divBdr>
        </w:div>
        <w:div w:id="980309566">
          <w:marLeft w:val="0"/>
          <w:marRight w:val="0"/>
          <w:marTop w:val="60"/>
          <w:marBottom w:val="0"/>
          <w:divBdr>
            <w:top w:val="none" w:sz="0" w:space="0" w:color="auto"/>
            <w:left w:val="none" w:sz="0" w:space="0" w:color="auto"/>
            <w:bottom w:val="none" w:sz="0" w:space="0" w:color="auto"/>
            <w:right w:val="none" w:sz="0" w:space="0" w:color="auto"/>
          </w:divBdr>
        </w:div>
        <w:div w:id="643389897">
          <w:marLeft w:val="0"/>
          <w:marRight w:val="0"/>
          <w:marTop w:val="60"/>
          <w:marBottom w:val="0"/>
          <w:divBdr>
            <w:top w:val="none" w:sz="0" w:space="0" w:color="auto"/>
            <w:left w:val="none" w:sz="0" w:space="0" w:color="auto"/>
            <w:bottom w:val="none" w:sz="0" w:space="0" w:color="auto"/>
            <w:right w:val="none" w:sz="0" w:space="0" w:color="auto"/>
          </w:divBdr>
        </w:div>
        <w:div w:id="312877105">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1135</Words>
  <Characters>6243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Valeo</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ANCCEF</cp:lastModifiedBy>
  <cp:revision>2</cp:revision>
  <dcterms:created xsi:type="dcterms:W3CDTF">2020-07-28T07:57:00Z</dcterms:created>
  <dcterms:modified xsi:type="dcterms:W3CDTF">2020-07-28T07:57:00Z</dcterms:modified>
</cp:coreProperties>
</file>